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CE0" w:rsidRPr="00201CE0" w:rsidRDefault="00201CE0">
      <w:pPr>
        <w:rPr>
          <w:rFonts w:ascii="Comic Sans MS" w:hAnsi="Comic Sans MS"/>
          <w:b/>
          <w:sz w:val="28"/>
          <w:szCs w:val="28"/>
        </w:rPr>
      </w:pPr>
    </w:p>
    <w:p w:rsidR="007112B1" w:rsidRPr="00201CE0" w:rsidRDefault="00201CE0">
      <w:pPr>
        <w:rPr>
          <w:rFonts w:ascii="Comic Sans MS" w:hAnsi="Comic Sans MS"/>
          <w:b/>
          <w:sz w:val="28"/>
          <w:szCs w:val="28"/>
        </w:rPr>
      </w:pPr>
      <w:r>
        <w:rPr>
          <w:rFonts w:ascii="Comic Sans MS" w:hAnsi="Comic Sans MS"/>
          <w:b/>
          <w:sz w:val="28"/>
          <w:szCs w:val="28"/>
        </w:rPr>
        <w:t xml:space="preserve">              </w:t>
      </w:r>
    </w:p>
    <w:p w:rsidR="00A62510" w:rsidRPr="00201CE0" w:rsidRDefault="00201CE0">
      <w:pPr>
        <w:rPr>
          <w:rFonts w:ascii="Comic Sans MS" w:hAnsi="Comic Sans MS"/>
          <w:b/>
          <w:sz w:val="96"/>
          <w:szCs w:val="96"/>
        </w:rPr>
      </w:pPr>
      <w:r w:rsidRPr="00201CE0">
        <w:rPr>
          <w:rFonts w:ascii="Comic Sans MS" w:hAnsi="Comic Sans MS"/>
          <w:b/>
          <w:sz w:val="96"/>
          <w:szCs w:val="96"/>
        </w:rPr>
        <w:t xml:space="preserve">    </w:t>
      </w:r>
      <w:r w:rsidRPr="00201CE0">
        <w:rPr>
          <w:rFonts w:ascii="Comic Sans MS" w:hAnsi="Comic Sans MS"/>
          <w:sz w:val="96"/>
          <w:szCs w:val="96"/>
        </w:rPr>
        <w:t xml:space="preserve">Konzeption </w:t>
      </w:r>
    </w:p>
    <w:p w:rsidR="00A62510" w:rsidRDefault="00201CE0">
      <w:pPr>
        <w:rPr>
          <w:rFonts w:ascii="Comic Sans MS" w:hAnsi="Comic Sans MS"/>
        </w:rPr>
      </w:pPr>
      <w:r>
        <w:rPr>
          <w:noProof/>
        </w:rPr>
        <w:drawing>
          <wp:inline distT="0" distB="0" distL="0" distR="0" wp14:anchorId="0F73AF7D" wp14:editId="642012F8">
            <wp:extent cx="5760720" cy="57607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5760720"/>
                    </a:xfrm>
                    <a:prstGeom prst="rect">
                      <a:avLst/>
                    </a:prstGeom>
                  </pic:spPr>
                </pic:pic>
              </a:graphicData>
            </a:graphic>
          </wp:inline>
        </w:drawing>
      </w:r>
    </w:p>
    <w:p w:rsidR="00A62510" w:rsidRDefault="00A62510">
      <w:pPr>
        <w:rPr>
          <w:rFonts w:ascii="Comic Sans MS" w:hAnsi="Comic Sans MS"/>
        </w:rPr>
      </w:pPr>
    </w:p>
    <w:p w:rsidR="00A62510" w:rsidRDefault="00A62510">
      <w:pPr>
        <w:rPr>
          <w:rFonts w:ascii="Comic Sans MS" w:hAnsi="Comic Sans MS"/>
        </w:rPr>
      </w:pPr>
    </w:p>
    <w:p w:rsidR="00A62510" w:rsidRDefault="00A62510">
      <w:pPr>
        <w:rPr>
          <w:rFonts w:ascii="Comic Sans MS" w:hAnsi="Comic Sans MS"/>
        </w:rPr>
      </w:pPr>
    </w:p>
    <w:p w:rsidR="00B11686" w:rsidRDefault="00B11686">
      <w:pPr>
        <w:rPr>
          <w:rFonts w:ascii="Comic Sans MS" w:hAnsi="Comic Sans MS"/>
        </w:rPr>
        <w:sectPr w:rsidR="00B11686" w:rsidSect="00B11686">
          <w:footerReference w:type="default" r:id="rId8"/>
          <w:pgSz w:w="11906" w:h="16838"/>
          <w:pgMar w:top="1417" w:right="1417" w:bottom="1134" w:left="1417" w:header="708" w:footer="708" w:gutter="0"/>
          <w:cols w:space="708"/>
          <w:titlePg/>
          <w:docGrid w:linePitch="360"/>
        </w:sectPr>
      </w:pPr>
    </w:p>
    <w:p w:rsidR="00A62510" w:rsidRDefault="00A62510">
      <w:pPr>
        <w:rPr>
          <w:rFonts w:ascii="Comic Sans MS" w:hAnsi="Comic Sans MS"/>
        </w:rPr>
      </w:pPr>
    </w:p>
    <w:p w:rsidR="00A62510" w:rsidRDefault="00A62510">
      <w:pPr>
        <w:rPr>
          <w:rFonts w:ascii="Comic Sans MS" w:hAnsi="Comic Sans MS"/>
        </w:rPr>
      </w:pPr>
      <w:r>
        <w:rPr>
          <w:rFonts w:ascii="Comic Sans MS" w:hAnsi="Comic Sans MS"/>
        </w:rPr>
        <w:t>Inhaltsverzeichnis</w:t>
      </w:r>
    </w:p>
    <w:p w:rsidR="00A62510" w:rsidRDefault="00A62510">
      <w:pPr>
        <w:rPr>
          <w:rFonts w:ascii="Comic Sans MS" w:hAnsi="Comic Sans MS"/>
        </w:rPr>
      </w:pPr>
    </w:p>
    <w:p w:rsidR="00A62510" w:rsidRDefault="00A62510" w:rsidP="00A62510">
      <w:pPr>
        <w:pStyle w:val="Listenabsatz"/>
        <w:numPr>
          <w:ilvl w:val="0"/>
          <w:numId w:val="1"/>
        </w:numPr>
        <w:rPr>
          <w:rFonts w:ascii="Comic Sans MS" w:hAnsi="Comic Sans MS"/>
        </w:rPr>
      </w:pPr>
      <w:r>
        <w:rPr>
          <w:rFonts w:ascii="Comic Sans MS" w:hAnsi="Comic Sans MS"/>
        </w:rPr>
        <w:t>Vorstellen der Einrichtung</w:t>
      </w:r>
    </w:p>
    <w:p w:rsidR="00E44C1F" w:rsidRDefault="00E44C1F" w:rsidP="00E44C1F">
      <w:pPr>
        <w:pStyle w:val="Listenabsatz"/>
        <w:rPr>
          <w:rFonts w:ascii="Comic Sans MS" w:hAnsi="Comic Sans MS"/>
        </w:rPr>
      </w:pPr>
    </w:p>
    <w:p w:rsidR="00A62510" w:rsidRDefault="00A62510" w:rsidP="00A62510">
      <w:pPr>
        <w:pStyle w:val="Listenabsatz"/>
        <w:numPr>
          <w:ilvl w:val="1"/>
          <w:numId w:val="1"/>
        </w:numPr>
        <w:rPr>
          <w:rFonts w:ascii="Comic Sans MS" w:hAnsi="Comic Sans MS"/>
        </w:rPr>
      </w:pPr>
      <w:r>
        <w:rPr>
          <w:rFonts w:ascii="Comic Sans MS" w:hAnsi="Comic Sans MS"/>
        </w:rPr>
        <w:t>Der Träger</w:t>
      </w:r>
    </w:p>
    <w:p w:rsidR="00A62510" w:rsidRDefault="00A62510" w:rsidP="00A62510">
      <w:pPr>
        <w:pStyle w:val="Listenabsatz"/>
        <w:numPr>
          <w:ilvl w:val="1"/>
          <w:numId w:val="1"/>
        </w:numPr>
        <w:rPr>
          <w:rFonts w:ascii="Comic Sans MS" w:hAnsi="Comic Sans MS"/>
        </w:rPr>
      </w:pPr>
      <w:r>
        <w:rPr>
          <w:rFonts w:ascii="Comic Sans MS" w:hAnsi="Comic Sans MS"/>
        </w:rPr>
        <w:t>Die Kindereinrichtung</w:t>
      </w:r>
    </w:p>
    <w:p w:rsidR="00A62510" w:rsidRDefault="00A62510" w:rsidP="00A62510">
      <w:pPr>
        <w:pStyle w:val="Listenabsatz"/>
        <w:numPr>
          <w:ilvl w:val="1"/>
          <w:numId w:val="1"/>
        </w:numPr>
        <w:rPr>
          <w:rFonts w:ascii="Comic Sans MS" w:hAnsi="Comic Sans MS"/>
        </w:rPr>
      </w:pPr>
      <w:r>
        <w:rPr>
          <w:rFonts w:ascii="Comic Sans MS" w:hAnsi="Comic Sans MS"/>
        </w:rPr>
        <w:t>Die Lage der Kindereinrichtung</w:t>
      </w:r>
    </w:p>
    <w:p w:rsidR="00A62510" w:rsidRDefault="00A62510" w:rsidP="00A62510">
      <w:pPr>
        <w:pStyle w:val="Listenabsatz"/>
        <w:numPr>
          <w:ilvl w:val="1"/>
          <w:numId w:val="1"/>
        </w:numPr>
        <w:rPr>
          <w:rFonts w:ascii="Comic Sans MS" w:hAnsi="Comic Sans MS"/>
        </w:rPr>
      </w:pPr>
      <w:r>
        <w:rPr>
          <w:rFonts w:ascii="Comic Sans MS" w:hAnsi="Comic Sans MS"/>
        </w:rPr>
        <w:t>Der Sozialraum und die Familie</w:t>
      </w:r>
    </w:p>
    <w:p w:rsidR="00A62510" w:rsidRDefault="00A62510" w:rsidP="00A62510">
      <w:pPr>
        <w:pStyle w:val="Listenabsatz"/>
        <w:ind w:left="1440"/>
        <w:rPr>
          <w:rFonts w:ascii="Comic Sans MS" w:hAnsi="Comic Sans MS"/>
        </w:rPr>
      </w:pPr>
    </w:p>
    <w:p w:rsidR="00A62510" w:rsidRDefault="00A62510" w:rsidP="00A62510">
      <w:pPr>
        <w:pStyle w:val="Listenabsatz"/>
        <w:numPr>
          <w:ilvl w:val="0"/>
          <w:numId w:val="1"/>
        </w:numPr>
        <w:rPr>
          <w:rFonts w:ascii="Comic Sans MS" w:hAnsi="Comic Sans MS"/>
        </w:rPr>
      </w:pPr>
      <w:r>
        <w:rPr>
          <w:rFonts w:ascii="Comic Sans MS" w:hAnsi="Comic Sans MS"/>
        </w:rPr>
        <w:t>Rahmenbedingungen</w:t>
      </w:r>
    </w:p>
    <w:p w:rsidR="00E44C1F" w:rsidRDefault="00E44C1F" w:rsidP="00E44C1F">
      <w:pPr>
        <w:pStyle w:val="Listenabsatz"/>
        <w:rPr>
          <w:rFonts w:ascii="Comic Sans MS" w:hAnsi="Comic Sans MS"/>
        </w:rPr>
      </w:pPr>
    </w:p>
    <w:p w:rsidR="00A62510" w:rsidRDefault="00A62510" w:rsidP="00A62510">
      <w:pPr>
        <w:pStyle w:val="Listenabsatz"/>
        <w:numPr>
          <w:ilvl w:val="1"/>
          <w:numId w:val="1"/>
        </w:numPr>
        <w:rPr>
          <w:rFonts w:ascii="Comic Sans MS" w:hAnsi="Comic Sans MS"/>
        </w:rPr>
      </w:pPr>
      <w:r>
        <w:rPr>
          <w:rFonts w:ascii="Comic Sans MS" w:hAnsi="Comic Sans MS"/>
        </w:rPr>
        <w:t>Räumliche Bedingungen und das Außengelände</w:t>
      </w:r>
    </w:p>
    <w:p w:rsidR="00A62510" w:rsidRDefault="00A62510" w:rsidP="00A62510">
      <w:pPr>
        <w:pStyle w:val="Listenabsatz"/>
        <w:numPr>
          <w:ilvl w:val="1"/>
          <w:numId w:val="1"/>
        </w:numPr>
        <w:rPr>
          <w:rFonts w:ascii="Comic Sans MS" w:hAnsi="Comic Sans MS"/>
        </w:rPr>
      </w:pPr>
      <w:r>
        <w:rPr>
          <w:rFonts w:ascii="Comic Sans MS" w:hAnsi="Comic Sans MS"/>
        </w:rPr>
        <w:t xml:space="preserve"> Gruppenstrukturen</w:t>
      </w:r>
    </w:p>
    <w:p w:rsidR="00A62510" w:rsidRDefault="00A62510" w:rsidP="00A62510">
      <w:pPr>
        <w:pStyle w:val="Listenabsatz"/>
        <w:numPr>
          <w:ilvl w:val="1"/>
          <w:numId w:val="1"/>
        </w:numPr>
        <w:rPr>
          <w:rFonts w:ascii="Comic Sans MS" w:hAnsi="Comic Sans MS"/>
        </w:rPr>
      </w:pPr>
      <w:r>
        <w:rPr>
          <w:rFonts w:ascii="Comic Sans MS" w:hAnsi="Comic Sans MS"/>
        </w:rPr>
        <w:t>Das pädagogische und technische Personal</w:t>
      </w:r>
    </w:p>
    <w:p w:rsidR="00A62510" w:rsidRDefault="00A62510" w:rsidP="00A62510">
      <w:pPr>
        <w:pStyle w:val="Listenabsatz"/>
        <w:numPr>
          <w:ilvl w:val="1"/>
          <w:numId w:val="1"/>
        </w:numPr>
        <w:rPr>
          <w:rFonts w:ascii="Comic Sans MS" w:hAnsi="Comic Sans MS"/>
        </w:rPr>
      </w:pPr>
      <w:r>
        <w:rPr>
          <w:rFonts w:ascii="Comic Sans MS" w:hAnsi="Comic Sans MS"/>
        </w:rPr>
        <w:t>Öffnungszeiten und Tagesablauf</w:t>
      </w:r>
    </w:p>
    <w:p w:rsidR="00A62510" w:rsidRDefault="00A62510" w:rsidP="00A62510">
      <w:pPr>
        <w:pStyle w:val="Listenabsatz"/>
        <w:numPr>
          <w:ilvl w:val="1"/>
          <w:numId w:val="1"/>
        </w:numPr>
        <w:rPr>
          <w:rFonts w:ascii="Comic Sans MS" w:hAnsi="Comic Sans MS"/>
        </w:rPr>
      </w:pPr>
      <w:r>
        <w:rPr>
          <w:rFonts w:ascii="Comic Sans MS" w:hAnsi="Comic Sans MS"/>
        </w:rPr>
        <w:t>Verpflegung und Mahlzeiten</w:t>
      </w:r>
    </w:p>
    <w:p w:rsidR="00A62510" w:rsidRDefault="00A62510" w:rsidP="00A62510">
      <w:pPr>
        <w:pStyle w:val="Listenabsatz"/>
        <w:ind w:left="1440"/>
        <w:rPr>
          <w:rFonts w:ascii="Comic Sans MS" w:hAnsi="Comic Sans MS"/>
        </w:rPr>
      </w:pPr>
    </w:p>
    <w:p w:rsidR="00A62510" w:rsidRDefault="00A62510" w:rsidP="00A62510">
      <w:pPr>
        <w:pStyle w:val="Listenabsatz"/>
        <w:numPr>
          <w:ilvl w:val="0"/>
          <w:numId w:val="1"/>
        </w:numPr>
        <w:rPr>
          <w:rFonts w:ascii="Comic Sans MS" w:hAnsi="Comic Sans MS"/>
        </w:rPr>
      </w:pPr>
      <w:r>
        <w:rPr>
          <w:rFonts w:ascii="Comic Sans MS" w:hAnsi="Comic Sans MS"/>
        </w:rPr>
        <w:t>Grundlagen der pädagogischen Arbeit</w:t>
      </w:r>
    </w:p>
    <w:p w:rsidR="00E44C1F" w:rsidRDefault="00E44C1F" w:rsidP="00E44C1F">
      <w:pPr>
        <w:pStyle w:val="Listenabsatz"/>
        <w:rPr>
          <w:rFonts w:ascii="Comic Sans MS" w:hAnsi="Comic Sans MS"/>
        </w:rPr>
      </w:pPr>
    </w:p>
    <w:p w:rsidR="00A62510" w:rsidRDefault="00A62510" w:rsidP="00A62510">
      <w:pPr>
        <w:pStyle w:val="Listenabsatz"/>
        <w:numPr>
          <w:ilvl w:val="1"/>
          <w:numId w:val="1"/>
        </w:numPr>
        <w:rPr>
          <w:rFonts w:ascii="Comic Sans MS" w:hAnsi="Comic Sans MS"/>
        </w:rPr>
      </w:pPr>
      <w:r>
        <w:rPr>
          <w:rFonts w:ascii="Comic Sans MS" w:hAnsi="Comic Sans MS"/>
        </w:rPr>
        <w:t>Der gesetzliche Auftrag</w:t>
      </w:r>
    </w:p>
    <w:p w:rsidR="00A62510" w:rsidRPr="00FE3DD5" w:rsidRDefault="00FE3DD5" w:rsidP="00FE3DD5">
      <w:pPr>
        <w:pStyle w:val="Listenabsatz"/>
        <w:numPr>
          <w:ilvl w:val="2"/>
          <w:numId w:val="1"/>
        </w:numPr>
        <w:rPr>
          <w:rFonts w:ascii="Comic Sans MS" w:hAnsi="Comic Sans MS"/>
        </w:rPr>
      </w:pPr>
      <w:r w:rsidRPr="00FE3DD5">
        <w:rPr>
          <w:rFonts w:ascii="Comic Sans MS" w:hAnsi="Comic Sans MS"/>
        </w:rPr>
        <w:t>Selbstverpflichtungserklärung</w:t>
      </w:r>
    </w:p>
    <w:p w:rsidR="00FE3DD5" w:rsidRDefault="00FE3DD5" w:rsidP="00FE3DD5">
      <w:pPr>
        <w:pStyle w:val="Listenabsatz"/>
        <w:numPr>
          <w:ilvl w:val="2"/>
          <w:numId w:val="1"/>
        </w:numPr>
        <w:rPr>
          <w:rFonts w:ascii="Comic Sans MS" w:hAnsi="Comic Sans MS"/>
        </w:rPr>
      </w:pPr>
      <w:r>
        <w:rPr>
          <w:rFonts w:ascii="Comic Sans MS" w:hAnsi="Comic Sans MS"/>
        </w:rPr>
        <w:t>Kinderschutz</w:t>
      </w:r>
    </w:p>
    <w:p w:rsidR="00FE3DD5" w:rsidRDefault="00FE3DD5" w:rsidP="00FE3DD5">
      <w:pPr>
        <w:pStyle w:val="Listenabsatz"/>
        <w:numPr>
          <w:ilvl w:val="2"/>
          <w:numId w:val="1"/>
        </w:numPr>
        <w:rPr>
          <w:rFonts w:ascii="Comic Sans MS" w:hAnsi="Comic Sans MS"/>
        </w:rPr>
      </w:pPr>
      <w:r>
        <w:rPr>
          <w:rFonts w:ascii="Comic Sans MS" w:hAnsi="Comic Sans MS"/>
        </w:rPr>
        <w:t>Beteiligung und Rechte der Kinder</w:t>
      </w:r>
    </w:p>
    <w:p w:rsidR="00FE3DD5" w:rsidRDefault="00FE3DD5" w:rsidP="00FE3DD5">
      <w:pPr>
        <w:pStyle w:val="Listenabsatz"/>
        <w:numPr>
          <w:ilvl w:val="2"/>
          <w:numId w:val="1"/>
        </w:numPr>
        <w:rPr>
          <w:rFonts w:ascii="Comic Sans MS" w:hAnsi="Comic Sans MS"/>
        </w:rPr>
      </w:pPr>
      <w:r>
        <w:rPr>
          <w:rFonts w:ascii="Comic Sans MS" w:hAnsi="Comic Sans MS"/>
        </w:rPr>
        <w:t>Inklusion</w:t>
      </w:r>
    </w:p>
    <w:p w:rsidR="00FE3DD5" w:rsidRPr="00E44C1F" w:rsidRDefault="00FE3DD5" w:rsidP="00E44C1F">
      <w:pPr>
        <w:pStyle w:val="Listenabsatz"/>
        <w:numPr>
          <w:ilvl w:val="1"/>
          <w:numId w:val="1"/>
        </w:numPr>
        <w:rPr>
          <w:rFonts w:ascii="Comic Sans MS" w:hAnsi="Comic Sans MS"/>
        </w:rPr>
      </w:pPr>
      <w:r w:rsidRPr="00E44C1F">
        <w:rPr>
          <w:rFonts w:ascii="Comic Sans MS" w:hAnsi="Comic Sans MS"/>
        </w:rPr>
        <w:t>Der sächsische Bildungsplan und seine Bereiche</w:t>
      </w:r>
    </w:p>
    <w:p w:rsidR="00A62510" w:rsidRDefault="00FE3DD5" w:rsidP="00FE3DD5">
      <w:pPr>
        <w:pStyle w:val="Listenabsatz"/>
        <w:numPr>
          <w:ilvl w:val="2"/>
          <w:numId w:val="1"/>
        </w:numPr>
        <w:rPr>
          <w:rFonts w:ascii="Comic Sans MS" w:hAnsi="Comic Sans MS"/>
        </w:rPr>
      </w:pPr>
      <w:r>
        <w:rPr>
          <w:rFonts w:ascii="Comic Sans MS" w:hAnsi="Comic Sans MS"/>
        </w:rPr>
        <w:t>Unser Bild vom Kind</w:t>
      </w:r>
    </w:p>
    <w:p w:rsidR="00FE3DD5" w:rsidRDefault="00FE3DD5" w:rsidP="00FE3DD5">
      <w:pPr>
        <w:pStyle w:val="Listenabsatz"/>
        <w:numPr>
          <w:ilvl w:val="2"/>
          <w:numId w:val="1"/>
        </w:numPr>
        <w:rPr>
          <w:rFonts w:ascii="Comic Sans MS" w:hAnsi="Comic Sans MS"/>
        </w:rPr>
      </w:pPr>
      <w:r>
        <w:rPr>
          <w:rFonts w:ascii="Comic Sans MS" w:hAnsi="Comic Sans MS"/>
        </w:rPr>
        <w:t>Selbstverständnis der Erzieher</w:t>
      </w:r>
    </w:p>
    <w:p w:rsidR="00FE3DD5" w:rsidRDefault="00FE3DD5" w:rsidP="00FE3DD5">
      <w:pPr>
        <w:pStyle w:val="Listenabsatz"/>
        <w:numPr>
          <w:ilvl w:val="2"/>
          <w:numId w:val="1"/>
        </w:numPr>
        <w:rPr>
          <w:rFonts w:ascii="Comic Sans MS" w:hAnsi="Comic Sans MS"/>
        </w:rPr>
      </w:pPr>
      <w:r>
        <w:rPr>
          <w:rFonts w:ascii="Comic Sans MS" w:hAnsi="Comic Sans MS"/>
        </w:rPr>
        <w:t>Die 6 Bildungsbereiche</w:t>
      </w:r>
    </w:p>
    <w:p w:rsidR="00FE3DD5" w:rsidRDefault="00FE3DD5" w:rsidP="00FE3DD5">
      <w:pPr>
        <w:pStyle w:val="Listenabsatz"/>
        <w:numPr>
          <w:ilvl w:val="2"/>
          <w:numId w:val="1"/>
        </w:numPr>
        <w:rPr>
          <w:rFonts w:ascii="Comic Sans MS" w:hAnsi="Comic Sans MS"/>
        </w:rPr>
      </w:pPr>
      <w:r>
        <w:rPr>
          <w:rFonts w:ascii="Comic Sans MS" w:hAnsi="Comic Sans MS"/>
        </w:rPr>
        <w:t>Beobachten und Dokumentieren</w:t>
      </w:r>
    </w:p>
    <w:p w:rsidR="00FE3DD5" w:rsidRDefault="00FE3DD5" w:rsidP="00FE3DD5">
      <w:pPr>
        <w:pStyle w:val="Listenabsatz"/>
        <w:numPr>
          <w:ilvl w:val="2"/>
          <w:numId w:val="1"/>
        </w:numPr>
        <w:rPr>
          <w:rFonts w:ascii="Comic Sans MS" w:hAnsi="Comic Sans MS"/>
        </w:rPr>
      </w:pPr>
      <w:r>
        <w:rPr>
          <w:rFonts w:ascii="Comic Sans MS" w:hAnsi="Comic Sans MS"/>
        </w:rPr>
        <w:t>Lernen in Projekten</w:t>
      </w:r>
    </w:p>
    <w:p w:rsidR="00FE3DD5" w:rsidRPr="00FE3DD5" w:rsidRDefault="00FE3DD5" w:rsidP="00FE3DD5">
      <w:pPr>
        <w:rPr>
          <w:rFonts w:ascii="Comic Sans MS" w:hAnsi="Comic Sans MS"/>
        </w:rPr>
      </w:pPr>
    </w:p>
    <w:p w:rsidR="00FE3DD5" w:rsidRDefault="00FE3DD5" w:rsidP="00FE3DD5">
      <w:pPr>
        <w:pStyle w:val="Listenabsatz"/>
        <w:numPr>
          <w:ilvl w:val="0"/>
          <w:numId w:val="1"/>
        </w:numPr>
        <w:rPr>
          <w:rFonts w:ascii="Comic Sans MS" w:hAnsi="Comic Sans MS"/>
        </w:rPr>
      </w:pPr>
      <w:r>
        <w:rPr>
          <w:rFonts w:ascii="Comic Sans MS" w:hAnsi="Comic Sans MS"/>
        </w:rPr>
        <w:t>Übergänge gestalten</w:t>
      </w:r>
    </w:p>
    <w:p w:rsidR="00E44C1F" w:rsidRDefault="00E44C1F" w:rsidP="00E44C1F">
      <w:pPr>
        <w:pStyle w:val="Listenabsatz"/>
        <w:rPr>
          <w:rFonts w:ascii="Comic Sans MS" w:hAnsi="Comic Sans MS"/>
        </w:rPr>
      </w:pPr>
    </w:p>
    <w:p w:rsidR="00FE3DD5" w:rsidRDefault="00FE3DD5" w:rsidP="00FE3DD5">
      <w:pPr>
        <w:pStyle w:val="Listenabsatz"/>
        <w:numPr>
          <w:ilvl w:val="1"/>
          <w:numId w:val="1"/>
        </w:numPr>
        <w:rPr>
          <w:rFonts w:ascii="Comic Sans MS" w:hAnsi="Comic Sans MS"/>
        </w:rPr>
      </w:pPr>
      <w:r>
        <w:rPr>
          <w:rFonts w:ascii="Comic Sans MS" w:hAnsi="Comic Sans MS"/>
        </w:rPr>
        <w:t>Familie und Kita – Eingewöhnung und Abschied</w:t>
      </w:r>
    </w:p>
    <w:p w:rsidR="00FE3DD5" w:rsidRPr="00FE3DD5" w:rsidRDefault="00FE3DD5" w:rsidP="00FE3DD5">
      <w:pPr>
        <w:pStyle w:val="Listenabsatz"/>
        <w:numPr>
          <w:ilvl w:val="2"/>
          <w:numId w:val="1"/>
        </w:numPr>
        <w:rPr>
          <w:rFonts w:ascii="Comic Sans MS" w:hAnsi="Comic Sans MS"/>
        </w:rPr>
      </w:pPr>
      <w:r w:rsidRPr="00FE3DD5">
        <w:rPr>
          <w:rFonts w:ascii="Comic Sans MS" w:hAnsi="Comic Sans MS"/>
        </w:rPr>
        <w:t>Von der Krippe in den Kindergarten</w:t>
      </w:r>
    </w:p>
    <w:p w:rsidR="00FE3DD5" w:rsidRDefault="00FE3DD5" w:rsidP="00FE3DD5">
      <w:pPr>
        <w:pStyle w:val="Listenabsatz"/>
        <w:numPr>
          <w:ilvl w:val="2"/>
          <w:numId w:val="1"/>
        </w:numPr>
        <w:rPr>
          <w:rFonts w:ascii="Comic Sans MS" w:hAnsi="Comic Sans MS"/>
        </w:rPr>
      </w:pPr>
      <w:r>
        <w:rPr>
          <w:rFonts w:ascii="Comic Sans MS" w:hAnsi="Comic Sans MS"/>
        </w:rPr>
        <w:t>Vom Kindergarten in die Schul</w:t>
      </w:r>
      <w:r w:rsidR="00E44C1F">
        <w:rPr>
          <w:rFonts w:ascii="Comic Sans MS" w:hAnsi="Comic Sans MS"/>
        </w:rPr>
        <w:t>e</w:t>
      </w:r>
    </w:p>
    <w:p w:rsidR="00E44C1F" w:rsidRPr="00E44C1F" w:rsidRDefault="00E44C1F" w:rsidP="00E44C1F">
      <w:pPr>
        <w:ind w:left="1080"/>
        <w:rPr>
          <w:rFonts w:ascii="Comic Sans MS" w:hAnsi="Comic Sans MS"/>
        </w:rPr>
      </w:pPr>
    </w:p>
    <w:p w:rsidR="00E44C1F" w:rsidRDefault="008E44A1" w:rsidP="00E44C1F">
      <w:pPr>
        <w:pStyle w:val="Listenabsatz"/>
        <w:ind w:left="1800"/>
        <w:rPr>
          <w:rFonts w:ascii="Comic Sans MS" w:hAnsi="Comic Sans MS"/>
        </w:rPr>
      </w:pPr>
      <w:r>
        <w:rPr>
          <w:rFonts w:ascii="Comic Sans MS" w:hAnsi="Comic Sans MS"/>
        </w:rPr>
        <w:t xml:space="preserve">                           </w:t>
      </w:r>
    </w:p>
    <w:p w:rsidR="00201CE0" w:rsidRDefault="00201CE0" w:rsidP="00E44C1F">
      <w:pPr>
        <w:pStyle w:val="Listenabsatz"/>
        <w:ind w:left="1800"/>
        <w:rPr>
          <w:rFonts w:ascii="Comic Sans MS" w:hAnsi="Comic Sans MS"/>
        </w:rPr>
      </w:pPr>
    </w:p>
    <w:p w:rsidR="00201CE0" w:rsidRDefault="00201CE0" w:rsidP="00E44C1F">
      <w:pPr>
        <w:pStyle w:val="Listenabsatz"/>
        <w:ind w:left="1800"/>
        <w:rPr>
          <w:rFonts w:ascii="Comic Sans MS" w:hAnsi="Comic Sans MS"/>
        </w:rPr>
      </w:pPr>
      <w:r>
        <w:rPr>
          <w:rFonts w:ascii="Comic Sans MS" w:hAnsi="Comic Sans MS"/>
        </w:rPr>
        <w:t xml:space="preserve">                                </w:t>
      </w:r>
    </w:p>
    <w:p w:rsidR="00FE3DD5" w:rsidRDefault="00FE3DD5" w:rsidP="00FE3DD5">
      <w:pPr>
        <w:pStyle w:val="Listenabsatz"/>
        <w:numPr>
          <w:ilvl w:val="0"/>
          <w:numId w:val="1"/>
        </w:numPr>
        <w:rPr>
          <w:rFonts w:ascii="Comic Sans MS" w:hAnsi="Comic Sans MS"/>
        </w:rPr>
      </w:pPr>
      <w:r>
        <w:rPr>
          <w:rFonts w:ascii="Comic Sans MS" w:hAnsi="Comic Sans MS"/>
        </w:rPr>
        <w:t>Zusammenarbeit im Tea</w:t>
      </w:r>
      <w:r w:rsidR="00E44C1F">
        <w:rPr>
          <w:rFonts w:ascii="Comic Sans MS" w:hAnsi="Comic Sans MS"/>
        </w:rPr>
        <w:t>m</w:t>
      </w:r>
    </w:p>
    <w:p w:rsidR="00E44C1F" w:rsidRDefault="00E44C1F" w:rsidP="00E44C1F">
      <w:pPr>
        <w:pStyle w:val="Listenabsatz"/>
        <w:rPr>
          <w:rFonts w:ascii="Comic Sans MS" w:hAnsi="Comic Sans MS"/>
        </w:rPr>
      </w:pPr>
    </w:p>
    <w:p w:rsidR="00FE3DD5" w:rsidRDefault="00FE3DD5" w:rsidP="00FE3DD5">
      <w:pPr>
        <w:pStyle w:val="Listenabsatz"/>
        <w:numPr>
          <w:ilvl w:val="1"/>
          <w:numId w:val="1"/>
        </w:numPr>
        <w:rPr>
          <w:rFonts w:ascii="Comic Sans MS" w:hAnsi="Comic Sans MS"/>
        </w:rPr>
      </w:pPr>
      <w:r>
        <w:rPr>
          <w:rFonts w:ascii="Comic Sans MS" w:hAnsi="Comic Sans MS"/>
        </w:rPr>
        <w:t>Teamberatung</w:t>
      </w:r>
    </w:p>
    <w:p w:rsidR="00FE3DD5" w:rsidRDefault="00E44C1F" w:rsidP="00FE3DD5">
      <w:pPr>
        <w:pStyle w:val="Listenabsatz"/>
        <w:numPr>
          <w:ilvl w:val="1"/>
          <w:numId w:val="1"/>
        </w:numPr>
        <w:rPr>
          <w:rFonts w:ascii="Comic Sans MS" w:hAnsi="Comic Sans MS"/>
        </w:rPr>
      </w:pPr>
      <w:r>
        <w:rPr>
          <w:rFonts w:ascii="Comic Sans MS" w:hAnsi="Comic Sans MS"/>
        </w:rPr>
        <w:t>Fort</w:t>
      </w:r>
      <w:r w:rsidR="00587531">
        <w:rPr>
          <w:rFonts w:ascii="Comic Sans MS" w:hAnsi="Comic Sans MS"/>
        </w:rPr>
        <w:t>-</w:t>
      </w:r>
      <w:r w:rsidR="00B11686">
        <w:rPr>
          <w:rFonts w:ascii="Comic Sans MS" w:hAnsi="Comic Sans MS"/>
        </w:rPr>
        <w:t xml:space="preserve"> </w:t>
      </w:r>
      <w:r>
        <w:rPr>
          <w:rFonts w:ascii="Comic Sans MS" w:hAnsi="Comic Sans MS"/>
        </w:rPr>
        <w:t>und Weiterbildung</w:t>
      </w:r>
    </w:p>
    <w:p w:rsidR="00E44C1F" w:rsidRDefault="00E44C1F" w:rsidP="00FE3DD5">
      <w:pPr>
        <w:pStyle w:val="Listenabsatz"/>
        <w:numPr>
          <w:ilvl w:val="1"/>
          <w:numId w:val="1"/>
        </w:numPr>
        <w:rPr>
          <w:rFonts w:ascii="Comic Sans MS" w:hAnsi="Comic Sans MS"/>
        </w:rPr>
      </w:pPr>
      <w:r>
        <w:rPr>
          <w:rFonts w:ascii="Comic Sans MS" w:hAnsi="Comic Sans MS"/>
        </w:rPr>
        <w:t>Rolle der Leitung</w:t>
      </w:r>
    </w:p>
    <w:p w:rsidR="00E44C1F" w:rsidRDefault="00E44C1F" w:rsidP="00FE3DD5">
      <w:pPr>
        <w:pStyle w:val="Listenabsatz"/>
        <w:numPr>
          <w:ilvl w:val="1"/>
          <w:numId w:val="1"/>
        </w:numPr>
        <w:rPr>
          <w:rFonts w:ascii="Comic Sans MS" w:hAnsi="Comic Sans MS"/>
        </w:rPr>
      </w:pPr>
      <w:r>
        <w:rPr>
          <w:rFonts w:ascii="Comic Sans MS" w:hAnsi="Comic Sans MS"/>
        </w:rPr>
        <w:t>Einarbeitung neuer Mitarbeiter</w:t>
      </w:r>
    </w:p>
    <w:p w:rsidR="00E44C1F" w:rsidRDefault="00E44C1F" w:rsidP="00FE3DD5">
      <w:pPr>
        <w:pStyle w:val="Listenabsatz"/>
        <w:numPr>
          <w:ilvl w:val="1"/>
          <w:numId w:val="1"/>
        </w:numPr>
        <w:rPr>
          <w:rFonts w:ascii="Comic Sans MS" w:hAnsi="Comic Sans MS"/>
        </w:rPr>
      </w:pPr>
      <w:r>
        <w:rPr>
          <w:rFonts w:ascii="Comic Sans MS" w:hAnsi="Comic Sans MS"/>
        </w:rPr>
        <w:t>Auszubildende und Praktikanten</w:t>
      </w:r>
    </w:p>
    <w:p w:rsidR="00E44C1F" w:rsidRDefault="00E44C1F" w:rsidP="00E44C1F">
      <w:pPr>
        <w:pStyle w:val="Listenabsatz"/>
        <w:ind w:left="1440"/>
        <w:rPr>
          <w:rFonts w:ascii="Comic Sans MS" w:hAnsi="Comic Sans MS"/>
        </w:rPr>
      </w:pPr>
    </w:p>
    <w:p w:rsidR="00E44C1F" w:rsidRDefault="00E44C1F" w:rsidP="00E44C1F">
      <w:pPr>
        <w:pStyle w:val="Listenabsatz"/>
        <w:numPr>
          <w:ilvl w:val="0"/>
          <w:numId w:val="1"/>
        </w:numPr>
        <w:rPr>
          <w:rFonts w:ascii="Comic Sans MS" w:hAnsi="Comic Sans MS"/>
        </w:rPr>
      </w:pPr>
      <w:r>
        <w:rPr>
          <w:rFonts w:ascii="Comic Sans MS" w:hAnsi="Comic Sans MS"/>
        </w:rPr>
        <w:t>Zusammenarbeit mit den Eltern</w:t>
      </w:r>
    </w:p>
    <w:p w:rsidR="00E44C1F" w:rsidRDefault="00E44C1F" w:rsidP="00E44C1F">
      <w:pPr>
        <w:pStyle w:val="Listenabsatz"/>
        <w:rPr>
          <w:rFonts w:ascii="Comic Sans MS" w:hAnsi="Comic Sans MS"/>
        </w:rPr>
      </w:pPr>
    </w:p>
    <w:p w:rsidR="00E44C1F" w:rsidRPr="00E44C1F" w:rsidRDefault="00E44C1F" w:rsidP="00E44C1F">
      <w:pPr>
        <w:pStyle w:val="Listenabsatz"/>
        <w:numPr>
          <w:ilvl w:val="1"/>
          <w:numId w:val="1"/>
        </w:numPr>
        <w:rPr>
          <w:rFonts w:ascii="Comic Sans MS" w:hAnsi="Comic Sans MS"/>
        </w:rPr>
      </w:pPr>
      <w:r w:rsidRPr="00E44C1F">
        <w:rPr>
          <w:rFonts w:ascii="Comic Sans MS" w:hAnsi="Comic Sans MS"/>
        </w:rPr>
        <w:t>Aufnahmegespräch</w:t>
      </w:r>
    </w:p>
    <w:p w:rsidR="00E44C1F" w:rsidRDefault="00E44C1F" w:rsidP="00E44C1F">
      <w:pPr>
        <w:pStyle w:val="Listenabsatz"/>
        <w:numPr>
          <w:ilvl w:val="1"/>
          <w:numId w:val="1"/>
        </w:numPr>
        <w:rPr>
          <w:rFonts w:ascii="Comic Sans MS" w:hAnsi="Comic Sans MS"/>
        </w:rPr>
      </w:pPr>
      <w:r>
        <w:rPr>
          <w:rFonts w:ascii="Comic Sans MS" w:hAnsi="Comic Sans MS"/>
        </w:rPr>
        <w:t>Elternvertreter</w:t>
      </w:r>
    </w:p>
    <w:p w:rsidR="00E44C1F" w:rsidRDefault="00E44C1F" w:rsidP="00E44C1F">
      <w:pPr>
        <w:pStyle w:val="Listenabsatz"/>
        <w:numPr>
          <w:ilvl w:val="1"/>
          <w:numId w:val="1"/>
        </w:numPr>
        <w:rPr>
          <w:rFonts w:ascii="Comic Sans MS" w:hAnsi="Comic Sans MS"/>
        </w:rPr>
      </w:pPr>
      <w:r>
        <w:rPr>
          <w:rFonts w:ascii="Comic Sans MS" w:hAnsi="Comic Sans MS"/>
        </w:rPr>
        <w:t>Beschwerdemanagement</w:t>
      </w:r>
    </w:p>
    <w:p w:rsidR="00E44C1F" w:rsidRDefault="00E44C1F" w:rsidP="00E44C1F">
      <w:pPr>
        <w:pStyle w:val="Listenabsatz"/>
        <w:ind w:left="1440"/>
        <w:rPr>
          <w:rFonts w:ascii="Comic Sans MS" w:hAnsi="Comic Sans MS"/>
        </w:rPr>
      </w:pPr>
    </w:p>
    <w:p w:rsidR="00E44C1F" w:rsidRDefault="00E44C1F" w:rsidP="00E44C1F">
      <w:pPr>
        <w:pStyle w:val="Listenabsatz"/>
        <w:numPr>
          <w:ilvl w:val="0"/>
          <w:numId w:val="1"/>
        </w:numPr>
        <w:rPr>
          <w:rFonts w:ascii="Comic Sans MS" w:hAnsi="Comic Sans MS"/>
        </w:rPr>
      </w:pPr>
      <w:r>
        <w:rPr>
          <w:rFonts w:ascii="Comic Sans MS" w:hAnsi="Comic Sans MS"/>
        </w:rPr>
        <w:t>Zusammenarbeit mit dem Träger</w:t>
      </w:r>
    </w:p>
    <w:p w:rsidR="00E44C1F" w:rsidRPr="00E44C1F" w:rsidRDefault="00E44C1F" w:rsidP="00E44C1F">
      <w:pPr>
        <w:rPr>
          <w:rFonts w:ascii="Comic Sans MS" w:hAnsi="Comic Sans MS"/>
        </w:rPr>
      </w:pPr>
    </w:p>
    <w:p w:rsidR="00E44C1F" w:rsidRDefault="00E44C1F" w:rsidP="00E44C1F">
      <w:pPr>
        <w:pStyle w:val="Listenabsatz"/>
        <w:numPr>
          <w:ilvl w:val="0"/>
          <w:numId w:val="1"/>
        </w:numPr>
        <w:rPr>
          <w:rFonts w:ascii="Comic Sans MS" w:hAnsi="Comic Sans MS"/>
        </w:rPr>
      </w:pPr>
      <w:r>
        <w:rPr>
          <w:rFonts w:ascii="Comic Sans MS" w:hAnsi="Comic Sans MS"/>
        </w:rPr>
        <w:t>Zusammenarbeit mit anderen Institutionen</w:t>
      </w:r>
    </w:p>
    <w:p w:rsidR="00E44C1F" w:rsidRPr="00E44C1F" w:rsidRDefault="00E44C1F" w:rsidP="00E44C1F">
      <w:pPr>
        <w:pStyle w:val="Listenabsatz"/>
        <w:rPr>
          <w:rFonts w:ascii="Comic Sans MS" w:hAnsi="Comic Sans MS"/>
        </w:rPr>
      </w:pPr>
    </w:p>
    <w:p w:rsidR="00E44C1F" w:rsidRDefault="00E44C1F" w:rsidP="00E44C1F">
      <w:pPr>
        <w:pStyle w:val="Listenabsatz"/>
        <w:rPr>
          <w:rFonts w:ascii="Comic Sans MS" w:hAnsi="Comic Sans MS"/>
        </w:rPr>
      </w:pPr>
    </w:p>
    <w:p w:rsidR="00E44C1F" w:rsidRDefault="00E44C1F" w:rsidP="00E44C1F">
      <w:pPr>
        <w:pStyle w:val="Listenabsatz"/>
        <w:numPr>
          <w:ilvl w:val="0"/>
          <w:numId w:val="1"/>
        </w:numPr>
        <w:rPr>
          <w:rFonts w:ascii="Comic Sans MS" w:hAnsi="Comic Sans MS"/>
        </w:rPr>
      </w:pPr>
      <w:r>
        <w:rPr>
          <w:rFonts w:ascii="Comic Sans MS" w:hAnsi="Comic Sans MS"/>
        </w:rPr>
        <w:t>Öffentlichkeitsarbeit</w:t>
      </w:r>
    </w:p>
    <w:p w:rsidR="00E44C1F" w:rsidRDefault="00E44C1F" w:rsidP="00E44C1F">
      <w:pPr>
        <w:pStyle w:val="Listenabsatz"/>
        <w:rPr>
          <w:rFonts w:ascii="Comic Sans MS" w:hAnsi="Comic Sans MS"/>
        </w:rPr>
      </w:pPr>
    </w:p>
    <w:p w:rsidR="00E44C1F" w:rsidRDefault="00E44C1F" w:rsidP="00E44C1F">
      <w:pPr>
        <w:pStyle w:val="Listenabsatz"/>
        <w:rPr>
          <w:rFonts w:ascii="Comic Sans MS" w:hAnsi="Comic Sans MS"/>
        </w:rPr>
      </w:pPr>
    </w:p>
    <w:p w:rsidR="00E44C1F" w:rsidRDefault="00E44C1F" w:rsidP="00E44C1F">
      <w:pPr>
        <w:pStyle w:val="Listenabsatz"/>
        <w:numPr>
          <w:ilvl w:val="0"/>
          <w:numId w:val="1"/>
        </w:numPr>
        <w:rPr>
          <w:rFonts w:ascii="Comic Sans MS" w:hAnsi="Comic Sans MS"/>
        </w:rPr>
      </w:pPr>
      <w:r>
        <w:rPr>
          <w:rFonts w:ascii="Comic Sans MS" w:hAnsi="Comic Sans MS"/>
        </w:rPr>
        <w:t>Qualitätsmanagement</w:t>
      </w: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1C663F" w:rsidP="001C663F">
      <w:pPr>
        <w:rPr>
          <w:rFonts w:ascii="Comic Sans MS" w:hAnsi="Comic Sans MS"/>
        </w:rPr>
      </w:pPr>
    </w:p>
    <w:p w:rsidR="001C663F" w:rsidRDefault="008E44A1" w:rsidP="001C663F">
      <w:pPr>
        <w:rPr>
          <w:rFonts w:ascii="Comic Sans MS" w:hAnsi="Comic Sans MS"/>
        </w:rPr>
      </w:pPr>
      <w:r>
        <w:rPr>
          <w:rFonts w:ascii="Comic Sans MS" w:hAnsi="Comic Sans MS"/>
        </w:rPr>
        <w:t xml:space="preserve">                                                          </w:t>
      </w:r>
    </w:p>
    <w:p w:rsidR="001C663F" w:rsidRDefault="001C663F" w:rsidP="001C663F">
      <w:pPr>
        <w:rPr>
          <w:rFonts w:ascii="Comic Sans MS" w:hAnsi="Comic Sans MS"/>
        </w:rPr>
      </w:pPr>
      <w:r>
        <w:rPr>
          <w:rFonts w:ascii="Comic Sans MS" w:hAnsi="Comic Sans MS"/>
        </w:rPr>
        <w:t xml:space="preserve">                                           </w:t>
      </w:r>
      <w:r w:rsidR="006A18B1">
        <w:rPr>
          <w:rFonts w:ascii="Comic Sans MS" w:hAnsi="Comic Sans MS"/>
        </w:rPr>
        <w:t xml:space="preserve">        </w:t>
      </w:r>
      <w:r>
        <w:rPr>
          <w:rFonts w:ascii="Comic Sans MS" w:hAnsi="Comic Sans MS"/>
        </w:rPr>
        <w:t xml:space="preserve"> Vorwort</w:t>
      </w:r>
    </w:p>
    <w:p w:rsidR="001C663F" w:rsidRDefault="001C663F" w:rsidP="001C663F">
      <w:pPr>
        <w:rPr>
          <w:rFonts w:ascii="Comic Sans MS" w:hAnsi="Comic Sans MS"/>
        </w:rPr>
      </w:pPr>
    </w:p>
    <w:p w:rsidR="001C663F" w:rsidRDefault="006A18B1" w:rsidP="001C663F">
      <w:pPr>
        <w:rPr>
          <w:rFonts w:ascii="Comic Sans MS" w:hAnsi="Comic Sans MS"/>
        </w:rPr>
      </w:pPr>
      <w:r>
        <w:rPr>
          <w:rFonts w:ascii="Comic Sans MS" w:hAnsi="Comic Sans MS"/>
        </w:rPr>
        <w:t>„</w:t>
      </w:r>
      <w:r w:rsidR="001C663F">
        <w:rPr>
          <w:rFonts w:ascii="Comic Sans MS" w:hAnsi="Comic Sans MS"/>
        </w:rPr>
        <w:t>Mit wachen Sinnen und durch eigenes Handeln, gemeinsam leben und lernen.“</w:t>
      </w:r>
    </w:p>
    <w:p w:rsidR="001C663F" w:rsidRDefault="001C663F" w:rsidP="001C663F">
      <w:pPr>
        <w:rPr>
          <w:rFonts w:ascii="Comic Sans MS" w:hAnsi="Comic Sans MS"/>
        </w:rPr>
      </w:pPr>
    </w:p>
    <w:p w:rsidR="001C663F" w:rsidRPr="006A18B1" w:rsidRDefault="001C663F" w:rsidP="001C663F">
      <w:pPr>
        <w:pStyle w:val="Listenabsatz"/>
        <w:numPr>
          <w:ilvl w:val="0"/>
          <w:numId w:val="2"/>
        </w:numPr>
        <w:rPr>
          <w:rFonts w:ascii="Comic Sans MS" w:hAnsi="Comic Sans MS"/>
          <w:b/>
        </w:rPr>
      </w:pPr>
      <w:r w:rsidRPr="006A18B1">
        <w:rPr>
          <w:rFonts w:ascii="Comic Sans MS" w:hAnsi="Comic Sans MS"/>
          <w:b/>
        </w:rPr>
        <w:t>Vorstellen der Einrichtung.</w:t>
      </w:r>
    </w:p>
    <w:p w:rsidR="001C663F" w:rsidRDefault="001C663F" w:rsidP="001C663F">
      <w:pPr>
        <w:pStyle w:val="Listenabsatz"/>
        <w:rPr>
          <w:rFonts w:ascii="Comic Sans MS" w:hAnsi="Comic Sans MS"/>
        </w:rPr>
      </w:pPr>
    </w:p>
    <w:p w:rsidR="001C663F" w:rsidRDefault="001C663F" w:rsidP="001C663F">
      <w:pPr>
        <w:pStyle w:val="Listenabsatz"/>
        <w:numPr>
          <w:ilvl w:val="1"/>
          <w:numId w:val="2"/>
        </w:numPr>
        <w:rPr>
          <w:rFonts w:ascii="Comic Sans MS" w:hAnsi="Comic Sans MS"/>
        </w:rPr>
      </w:pPr>
      <w:r>
        <w:rPr>
          <w:rFonts w:ascii="Comic Sans MS" w:hAnsi="Comic Sans MS"/>
        </w:rPr>
        <w:t>Der Träger</w:t>
      </w:r>
    </w:p>
    <w:p w:rsidR="006E368E" w:rsidRDefault="001C663F" w:rsidP="001C663F">
      <w:pPr>
        <w:rPr>
          <w:rFonts w:ascii="Comic Sans MS" w:hAnsi="Comic Sans MS"/>
        </w:rPr>
      </w:pPr>
      <w:r>
        <w:rPr>
          <w:rFonts w:ascii="Comic Sans MS" w:hAnsi="Comic Sans MS"/>
        </w:rPr>
        <w:t xml:space="preserve">Träger der Kindereinrichtung Zwergenland </w:t>
      </w:r>
      <w:proofErr w:type="spellStart"/>
      <w:r>
        <w:rPr>
          <w:rFonts w:ascii="Comic Sans MS" w:hAnsi="Comic Sans MS"/>
        </w:rPr>
        <w:t>Auligk</w:t>
      </w:r>
      <w:proofErr w:type="spellEnd"/>
      <w:r>
        <w:rPr>
          <w:rFonts w:ascii="Comic Sans MS" w:hAnsi="Comic Sans MS"/>
        </w:rPr>
        <w:t xml:space="preserve"> ist die Stadt Groitzsch. Neben unserer Kindereinrichtung sind auch die </w:t>
      </w:r>
      <w:proofErr w:type="spellStart"/>
      <w:r>
        <w:rPr>
          <w:rFonts w:ascii="Comic Sans MS" w:hAnsi="Comic Sans MS"/>
        </w:rPr>
        <w:t>Cöllnitzer</w:t>
      </w:r>
      <w:proofErr w:type="spellEnd"/>
      <w:r>
        <w:rPr>
          <w:rFonts w:ascii="Comic Sans MS" w:hAnsi="Comic Sans MS"/>
        </w:rPr>
        <w:t xml:space="preserve"> Landmäuse, das Spatzennest, die kleinen Strolche, das Schusterstübchen, sowie der Kinderhort am Wasserturm Kindereinrichtungen des Trägers. Die Stadt Groitzsch mit ihren Ortsteilen zählt rund 7600 Einwohner und liegt 25 km südlich von Leipzig.</w:t>
      </w:r>
    </w:p>
    <w:p w:rsidR="00587531" w:rsidRDefault="00587531" w:rsidP="001C663F">
      <w:pPr>
        <w:rPr>
          <w:rFonts w:ascii="Comic Sans MS" w:hAnsi="Comic Sans MS"/>
        </w:rPr>
      </w:pPr>
      <w:r>
        <w:rPr>
          <w:rFonts w:ascii="Comic Sans MS" w:hAnsi="Comic Sans MS"/>
        </w:rPr>
        <w:t>Unsere Anschrift: Kindereinrichtung Zwergenland</w:t>
      </w:r>
    </w:p>
    <w:p w:rsidR="00587531" w:rsidRDefault="00587531" w:rsidP="001C663F">
      <w:pPr>
        <w:rPr>
          <w:rFonts w:ascii="Comic Sans MS" w:hAnsi="Comic Sans MS"/>
        </w:rPr>
      </w:pPr>
      <w:r>
        <w:rPr>
          <w:rFonts w:ascii="Comic Sans MS" w:hAnsi="Comic Sans MS"/>
        </w:rPr>
        <w:t xml:space="preserve">                             </w:t>
      </w:r>
      <w:proofErr w:type="spellStart"/>
      <w:r>
        <w:rPr>
          <w:rFonts w:ascii="Comic Sans MS" w:hAnsi="Comic Sans MS"/>
        </w:rPr>
        <w:t>Auligk</w:t>
      </w:r>
      <w:proofErr w:type="spellEnd"/>
      <w:r>
        <w:rPr>
          <w:rFonts w:ascii="Comic Sans MS" w:hAnsi="Comic Sans MS"/>
        </w:rPr>
        <w:t xml:space="preserve"> 77</w:t>
      </w:r>
    </w:p>
    <w:p w:rsidR="00587531" w:rsidRDefault="00587531" w:rsidP="001C663F">
      <w:pPr>
        <w:rPr>
          <w:rFonts w:ascii="Comic Sans MS" w:hAnsi="Comic Sans MS"/>
        </w:rPr>
      </w:pPr>
      <w:r>
        <w:rPr>
          <w:rFonts w:ascii="Comic Sans MS" w:hAnsi="Comic Sans MS"/>
        </w:rPr>
        <w:t xml:space="preserve">                             04539 Groitzsch</w:t>
      </w:r>
    </w:p>
    <w:p w:rsidR="00587531" w:rsidRDefault="00587531" w:rsidP="001C663F">
      <w:pPr>
        <w:rPr>
          <w:rFonts w:ascii="Comic Sans MS" w:hAnsi="Comic Sans MS"/>
        </w:rPr>
      </w:pPr>
      <w:r>
        <w:rPr>
          <w:rFonts w:ascii="Comic Sans MS" w:hAnsi="Comic Sans MS"/>
        </w:rPr>
        <w:t>Telefon:  034296/42739</w:t>
      </w:r>
    </w:p>
    <w:p w:rsidR="00587531" w:rsidRDefault="00587531" w:rsidP="001C663F">
      <w:pPr>
        <w:rPr>
          <w:rFonts w:ascii="Comic Sans MS" w:hAnsi="Comic Sans MS"/>
        </w:rPr>
      </w:pPr>
      <w:r>
        <w:rPr>
          <w:rFonts w:ascii="Comic Sans MS" w:hAnsi="Comic Sans MS"/>
        </w:rPr>
        <w:t>email:      zwergenland@stadt-groitzsch.de</w:t>
      </w:r>
    </w:p>
    <w:p w:rsidR="00587531" w:rsidRDefault="00587531" w:rsidP="001C663F">
      <w:pPr>
        <w:rPr>
          <w:rFonts w:ascii="Comic Sans MS" w:hAnsi="Comic Sans MS"/>
        </w:rPr>
      </w:pPr>
      <w:r>
        <w:rPr>
          <w:rFonts w:ascii="Comic Sans MS" w:hAnsi="Comic Sans MS"/>
        </w:rPr>
        <w:t xml:space="preserve">               leitung-zwergenland@stadt-groitzsch.de</w:t>
      </w:r>
    </w:p>
    <w:p w:rsidR="00C515FF" w:rsidRDefault="00C515FF" w:rsidP="001C663F">
      <w:pPr>
        <w:rPr>
          <w:rFonts w:ascii="Comic Sans MS" w:hAnsi="Comic Sans MS"/>
        </w:rPr>
      </w:pPr>
    </w:p>
    <w:p w:rsidR="00C515FF" w:rsidRDefault="00C515FF" w:rsidP="00C515FF">
      <w:pPr>
        <w:pStyle w:val="Listenabsatz"/>
        <w:numPr>
          <w:ilvl w:val="1"/>
          <w:numId w:val="2"/>
        </w:numPr>
        <w:rPr>
          <w:rFonts w:ascii="Comic Sans MS" w:hAnsi="Comic Sans MS"/>
        </w:rPr>
      </w:pPr>
      <w:r w:rsidRPr="00C515FF">
        <w:rPr>
          <w:rFonts w:ascii="Comic Sans MS" w:hAnsi="Comic Sans MS"/>
        </w:rPr>
        <w:t>Die Kindereinrichtung</w:t>
      </w:r>
      <w:r w:rsidR="001C663F" w:rsidRPr="00C515FF">
        <w:rPr>
          <w:rFonts w:ascii="Comic Sans MS" w:hAnsi="Comic Sans MS"/>
        </w:rPr>
        <w:t xml:space="preserve">  </w:t>
      </w:r>
    </w:p>
    <w:p w:rsidR="00C515FF" w:rsidRDefault="00C515FF" w:rsidP="00C515FF">
      <w:pPr>
        <w:pStyle w:val="Listenabsatz"/>
        <w:rPr>
          <w:rFonts w:ascii="Comic Sans MS" w:hAnsi="Comic Sans MS"/>
        </w:rPr>
      </w:pPr>
    </w:p>
    <w:p w:rsidR="00C515FF" w:rsidRPr="00500667" w:rsidRDefault="00C515FF" w:rsidP="00500667">
      <w:pPr>
        <w:rPr>
          <w:rFonts w:ascii="Comic Sans MS" w:hAnsi="Comic Sans MS"/>
        </w:rPr>
      </w:pPr>
      <w:r w:rsidRPr="00500667">
        <w:rPr>
          <w:rFonts w:ascii="Comic Sans MS" w:hAnsi="Comic Sans MS"/>
        </w:rPr>
        <w:t>Unsere Kindereinrichtung nahm a</w:t>
      </w:r>
      <w:r w:rsidR="00587531">
        <w:rPr>
          <w:rFonts w:ascii="Comic Sans MS" w:hAnsi="Comic Sans MS"/>
        </w:rPr>
        <w:t>m</w:t>
      </w:r>
      <w:r w:rsidRPr="00500667">
        <w:rPr>
          <w:rFonts w:ascii="Comic Sans MS" w:hAnsi="Comic Sans MS"/>
        </w:rPr>
        <w:t xml:space="preserve"> 02.Januar</w:t>
      </w:r>
      <w:r w:rsidR="00295DA8">
        <w:rPr>
          <w:rFonts w:ascii="Comic Sans MS" w:hAnsi="Comic Sans MS"/>
        </w:rPr>
        <w:t xml:space="preserve"> </w:t>
      </w:r>
      <w:r w:rsidRPr="00500667">
        <w:rPr>
          <w:rFonts w:ascii="Comic Sans MS" w:hAnsi="Comic Sans MS"/>
        </w:rPr>
        <w:t>2002 hier im Haus ihren Betrieb auf. Zuvor wurde unser Gebäude viele Jahre als Grundschule genutzt. Am 04.Januar</w:t>
      </w:r>
      <w:r w:rsidR="00295DA8">
        <w:rPr>
          <w:rFonts w:ascii="Comic Sans MS" w:hAnsi="Comic Sans MS"/>
        </w:rPr>
        <w:t xml:space="preserve"> </w:t>
      </w:r>
      <w:r w:rsidRPr="00500667">
        <w:rPr>
          <w:rFonts w:ascii="Comic Sans MS" w:hAnsi="Comic Sans MS"/>
        </w:rPr>
        <w:t xml:space="preserve">2002 wurde das Gebäude der ehemaligen Grundschule </w:t>
      </w:r>
      <w:proofErr w:type="spellStart"/>
      <w:r w:rsidRPr="00500667">
        <w:rPr>
          <w:rFonts w:ascii="Comic Sans MS" w:hAnsi="Comic Sans MS"/>
        </w:rPr>
        <w:t>Auligk</w:t>
      </w:r>
      <w:proofErr w:type="spellEnd"/>
      <w:r w:rsidRPr="00500667">
        <w:rPr>
          <w:rFonts w:ascii="Comic Sans MS" w:hAnsi="Comic Sans MS"/>
        </w:rPr>
        <w:t xml:space="preserve"> feierlich durch den Bürgermeister Maik Kunze als Kindereinrichtung übergeben. Zum</w:t>
      </w:r>
      <w:r w:rsidR="00500667" w:rsidRPr="00500667">
        <w:rPr>
          <w:rFonts w:ascii="Comic Sans MS" w:hAnsi="Comic Sans MS"/>
        </w:rPr>
        <w:t xml:space="preserve"> </w:t>
      </w:r>
      <w:r w:rsidRPr="00500667">
        <w:rPr>
          <w:rFonts w:ascii="Comic Sans MS" w:hAnsi="Comic Sans MS"/>
        </w:rPr>
        <w:t xml:space="preserve">Kinderfest im Sommer 2002 bekam unser Haus den Namen </w:t>
      </w:r>
    </w:p>
    <w:p w:rsidR="00C515FF" w:rsidRDefault="00C515FF" w:rsidP="00C515FF">
      <w:pPr>
        <w:pStyle w:val="Listenabsatz"/>
        <w:rPr>
          <w:rFonts w:ascii="Comic Sans MS" w:hAnsi="Comic Sans MS"/>
        </w:rPr>
      </w:pPr>
      <w:r>
        <w:rPr>
          <w:rFonts w:ascii="Comic Sans MS" w:hAnsi="Comic Sans MS"/>
        </w:rPr>
        <w:t xml:space="preserve">                                        „Zwergenland“</w:t>
      </w:r>
      <w:r w:rsidR="001C663F" w:rsidRPr="00C515FF">
        <w:rPr>
          <w:rFonts w:ascii="Comic Sans MS" w:hAnsi="Comic Sans MS"/>
        </w:rPr>
        <w:t xml:space="preserve">   </w:t>
      </w:r>
    </w:p>
    <w:p w:rsidR="00C515FF" w:rsidRDefault="00C515FF" w:rsidP="00500667">
      <w:pPr>
        <w:rPr>
          <w:rFonts w:ascii="Comic Sans MS" w:hAnsi="Comic Sans MS"/>
        </w:rPr>
      </w:pPr>
      <w:r w:rsidRPr="00500667">
        <w:rPr>
          <w:rFonts w:ascii="Comic Sans MS" w:hAnsi="Comic Sans MS"/>
        </w:rPr>
        <w:t>Hier können wir bis zu 61 Kinder</w:t>
      </w:r>
      <w:r w:rsidR="00295DA8">
        <w:rPr>
          <w:rFonts w:ascii="Comic Sans MS" w:hAnsi="Comic Sans MS"/>
        </w:rPr>
        <w:t xml:space="preserve"> </w:t>
      </w:r>
      <w:r w:rsidRPr="00500667">
        <w:rPr>
          <w:rFonts w:ascii="Comic Sans MS" w:hAnsi="Comic Sans MS"/>
        </w:rPr>
        <w:t>betreuen, davon 2 Integrationskinder.</w:t>
      </w:r>
    </w:p>
    <w:p w:rsidR="009C07EE" w:rsidRDefault="009C07EE" w:rsidP="00500667">
      <w:pPr>
        <w:rPr>
          <w:rFonts w:ascii="Comic Sans MS" w:hAnsi="Comic Sans MS"/>
        </w:rPr>
      </w:pPr>
    </w:p>
    <w:p w:rsidR="009C07EE" w:rsidRDefault="009C07EE" w:rsidP="00500667">
      <w:pPr>
        <w:rPr>
          <w:rFonts w:ascii="Comic Sans MS" w:hAnsi="Comic Sans MS"/>
        </w:rPr>
      </w:pPr>
    </w:p>
    <w:p w:rsidR="009C07EE" w:rsidRPr="00500667" w:rsidRDefault="009C07EE" w:rsidP="00500667">
      <w:pPr>
        <w:rPr>
          <w:rFonts w:ascii="Comic Sans MS" w:hAnsi="Comic Sans MS"/>
        </w:rPr>
      </w:pPr>
      <w:r>
        <w:rPr>
          <w:rFonts w:ascii="Comic Sans MS" w:hAnsi="Comic Sans MS"/>
        </w:rPr>
        <w:t xml:space="preserve">                                                  </w:t>
      </w:r>
    </w:p>
    <w:p w:rsidR="00C515FF" w:rsidRDefault="00C515FF" w:rsidP="00C515FF">
      <w:pPr>
        <w:pStyle w:val="Listenabsatz"/>
        <w:rPr>
          <w:rFonts w:ascii="Comic Sans MS" w:hAnsi="Comic Sans MS"/>
        </w:rPr>
      </w:pPr>
    </w:p>
    <w:p w:rsidR="00C515FF" w:rsidRDefault="00C515FF" w:rsidP="00C515FF">
      <w:pPr>
        <w:pStyle w:val="Listenabsatz"/>
        <w:rPr>
          <w:rFonts w:ascii="Comic Sans MS" w:hAnsi="Comic Sans MS"/>
        </w:rPr>
      </w:pPr>
    </w:p>
    <w:p w:rsidR="00C515FF" w:rsidRDefault="00C515FF" w:rsidP="00C515FF">
      <w:pPr>
        <w:pStyle w:val="Listenabsatz"/>
        <w:numPr>
          <w:ilvl w:val="1"/>
          <w:numId w:val="2"/>
        </w:numPr>
        <w:rPr>
          <w:rFonts w:ascii="Comic Sans MS" w:hAnsi="Comic Sans MS"/>
        </w:rPr>
      </w:pPr>
      <w:r>
        <w:rPr>
          <w:rFonts w:ascii="Comic Sans MS" w:hAnsi="Comic Sans MS"/>
        </w:rPr>
        <w:t>Lage der Kindereinrichtung</w:t>
      </w:r>
    </w:p>
    <w:p w:rsidR="00500667" w:rsidRDefault="00500667" w:rsidP="00500667">
      <w:pPr>
        <w:pStyle w:val="Listenabsatz"/>
        <w:ind w:left="1440"/>
        <w:rPr>
          <w:rFonts w:ascii="Comic Sans MS" w:hAnsi="Comic Sans MS"/>
        </w:rPr>
      </w:pPr>
    </w:p>
    <w:p w:rsidR="00500667" w:rsidRDefault="00500667" w:rsidP="00500667">
      <w:pPr>
        <w:pStyle w:val="Listenabsatz"/>
        <w:ind w:left="1440"/>
        <w:rPr>
          <w:rFonts w:ascii="Comic Sans MS" w:hAnsi="Comic Sans MS"/>
        </w:rPr>
      </w:pPr>
    </w:p>
    <w:p w:rsidR="00500667" w:rsidRDefault="00500667" w:rsidP="009C07EE">
      <w:pPr>
        <w:rPr>
          <w:rFonts w:ascii="Comic Sans MS" w:hAnsi="Comic Sans MS"/>
        </w:rPr>
      </w:pPr>
      <w:r w:rsidRPr="00500667">
        <w:rPr>
          <w:rFonts w:ascii="Comic Sans MS" w:hAnsi="Comic Sans MS"/>
        </w:rPr>
        <w:t>Die Kindereinrichtung Zwergenland</w:t>
      </w:r>
      <w:r>
        <w:rPr>
          <w:rFonts w:ascii="Comic Sans MS" w:hAnsi="Comic Sans MS"/>
        </w:rPr>
        <w:t xml:space="preserve"> liegt am Ortsrand von </w:t>
      </w:r>
      <w:proofErr w:type="spellStart"/>
      <w:r>
        <w:rPr>
          <w:rFonts w:ascii="Comic Sans MS" w:hAnsi="Comic Sans MS"/>
        </w:rPr>
        <w:t>Auligk</w:t>
      </w:r>
      <w:proofErr w:type="spellEnd"/>
      <w:r>
        <w:rPr>
          <w:rFonts w:ascii="Comic Sans MS" w:hAnsi="Comic Sans MS"/>
        </w:rPr>
        <w:t>, ein kleines Dorf das zur Stadt Groitzsch gehört. Bäume, Sträucher, Felder und  angrenzende Wohnhäuser bilden den naturbelassenen Rahmen unserer Kindereinrichtung. In unmittelbarer Nähe befinden sich, der Ortskern, der Sportplatz, Bauernhöfe, ein Pferdehof und ein großer Landwirtschaftsbe</w:t>
      </w:r>
      <w:r w:rsidR="009C07EE">
        <w:rPr>
          <w:rFonts w:ascii="Comic Sans MS" w:hAnsi="Comic Sans MS"/>
        </w:rPr>
        <w:t>trieb.</w:t>
      </w:r>
    </w:p>
    <w:p w:rsidR="009C07EE" w:rsidRPr="00500667" w:rsidRDefault="009C07EE" w:rsidP="009C07EE">
      <w:pPr>
        <w:rPr>
          <w:rFonts w:ascii="Comic Sans MS" w:hAnsi="Comic Sans MS"/>
        </w:rPr>
      </w:pPr>
    </w:p>
    <w:p w:rsidR="00500667" w:rsidRPr="00500667" w:rsidRDefault="00500667" w:rsidP="00500667">
      <w:pPr>
        <w:rPr>
          <w:rFonts w:ascii="Comic Sans MS" w:hAnsi="Comic Sans MS"/>
        </w:rPr>
      </w:pPr>
      <w:r>
        <w:rPr>
          <w:rFonts w:ascii="Comic Sans MS" w:hAnsi="Comic Sans MS"/>
        </w:rPr>
        <w:t xml:space="preserve">          </w:t>
      </w:r>
      <w:r w:rsidRPr="00500667">
        <w:rPr>
          <w:rFonts w:ascii="Comic Sans MS" w:hAnsi="Comic Sans MS"/>
        </w:rPr>
        <w:t>1.4     Der Sozialraum und die Familie</w:t>
      </w:r>
    </w:p>
    <w:p w:rsidR="00500667" w:rsidRDefault="00500667" w:rsidP="00500667">
      <w:pPr>
        <w:pStyle w:val="Listenabsatz"/>
        <w:ind w:left="1440"/>
        <w:rPr>
          <w:rFonts w:ascii="Comic Sans MS" w:hAnsi="Comic Sans MS"/>
        </w:rPr>
      </w:pPr>
    </w:p>
    <w:p w:rsidR="00082A83" w:rsidRDefault="00500667" w:rsidP="00500667">
      <w:pPr>
        <w:rPr>
          <w:rFonts w:ascii="Comic Sans MS" w:hAnsi="Comic Sans MS"/>
        </w:rPr>
      </w:pPr>
      <w:r w:rsidRPr="00500667">
        <w:rPr>
          <w:rFonts w:ascii="Comic Sans MS" w:hAnsi="Comic Sans MS"/>
        </w:rPr>
        <w:t>Die sozialen Verhältnisse, wie auch die Familienkonstellationen der uns anvertrauten Kinder</w:t>
      </w:r>
      <w:r>
        <w:rPr>
          <w:rFonts w:ascii="Comic Sans MS" w:hAnsi="Comic Sans MS"/>
        </w:rPr>
        <w:t xml:space="preserve"> sind sehr verschieden.</w:t>
      </w:r>
      <w:r w:rsidR="00082A83">
        <w:rPr>
          <w:rFonts w:ascii="Comic Sans MS" w:hAnsi="Comic Sans MS"/>
        </w:rPr>
        <w:t xml:space="preserve"> </w:t>
      </w:r>
      <w:r>
        <w:rPr>
          <w:rFonts w:ascii="Comic Sans MS" w:hAnsi="Comic Sans MS"/>
        </w:rPr>
        <w:t xml:space="preserve">Als Einzel bzw. Geschwisterkinder kommen sie aus unterschiedlich strukturierten Elternhäusern. Die </w:t>
      </w:r>
      <w:r w:rsidR="00295DA8">
        <w:rPr>
          <w:rFonts w:ascii="Comic Sans MS" w:hAnsi="Comic Sans MS"/>
        </w:rPr>
        <w:t>U</w:t>
      </w:r>
      <w:r>
        <w:rPr>
          <w:rFonts w:ascii="Comic Sans MS" w:hAnsi="Comic Sans MS"/>
        </w:rPr>
        <w:t xml:space="preserve">nterschiede der Kinder sehen wir als wunderbare Möglichkeit </w:t>
      </w:r>
      <w:r w:rsidR="00082A83">
        <w:rPr>
          <w:rFonts w:ascii="Comic Sans MS" w:hAnsi="Comic Sans MS"/>
        </w:rPr>
        <w:t>um Vielfalt zu vermitteln und kennen zu lernen. Unabhängig von Herkunft, Religion, familiären und sozialem Status, sind wir bestrebt, alle Eltern gleichermaßen in unser Kitageschehen einzubinden. Unsere Einrichtung soll ein Ort des Begegnens, des Austausches und der Vernetzung der Familien sein.</w:t>
      </w:r>
    </w:p>
    <w:p w:rsidR="00120F48" w:rsidRDefault="00120F48" w:rsidP="00500667">
      <w:pPr>
        <w:rPr>
          <w:rFonts w:ascii="Comic Sans MS" w:hAnsi="Comic Sans MS"/>
        </w:rPr>
      </w:pPr>
    </w:p>
    <w:p w:rsidR="00120F48" w:rsidRPr="006A18B1" w:rsidRDefault="00AD6E1E" w:rsidP="00AD6E1E">
      <w:pPr>
        <w:pStyle w:val="Listenabsatz"/>
        <w:numPr>
          <w:ilvl w:val="0"/>
          <w:numId w:val="2"/>
        </w:numPr>
        <w:rPr>
          <w:rFonts w:ascii="Comic Sans MS" w:hAnsi="Comic Sans MS"/>
          <w:b/>
        </w:rPr>
      </w:pPr>
      <w:r w:rsidRPr="006A18B1">
        <w:rPr>
          <w:rFonts w:ascii="Comic Sans MS" w:hAnsi="Comic Sans MS"/>
          <w:b/>
        </w:rPr>
        <w:t>Rahmenbedingungen</w:t>
      </w:r>
    </w:p>
    <w:p w:rsidR="00AD6E1E" w:rsidRDefault="00AD6E1E" w:rsidP="00AD6E1E">
      <w:pPr>
        <w:pStyle w:val="Listenabsatz"/>
        <w:rPr>
          <w:rFonts w:ascii="Comic Sans MS" w:hAnsi="Comic Sans MS"/>
        </w:rPr>
      </w:pPr>
    </w:p>
    <w:p w:rsidR="00AD6E1E" w:rsidRDefault="00AD6E1E" w:rsidP="00AD6E1E">
      <w:pPr>
        <w:pStyle w:val="Listenabsatz"/>
        <w:numPr>
          <w:ilvl w:val="1"/>
          <w:numId w:val="2"/>
        </w:numPr>
        <w:rPr>
          <w:rFonts w:ascii="Comic Sans MS" w:hAnsi="Comic Sans MS"/>
        </w:rPr>
      </w:pPr>
      <w:r>
        <w:rPr>
          <w:rFonts w:ascii="Comic Sans MS" w:hAnsi="Comic Sans MS"/>
        </w:rPr>
        <w:t>Räumliche Bedingungen und das Außengelände</w:t>
      </w:r>
    </w:p>
    <w:p w:rsidR="00AD6E1E" w:rsidRDefault="00AD6E1E" w:rsidP="00AD6E1E">
      <w:pPr>
        <w:pStyle w:val="Listenabsatz"/>
        <w:ind w:left="1440"/>
        <w:rPr>
          <w:rFonts w:ascii="Comic Sans MS" w:hAnsi="Comic Sans MS"/>
        </w:rPr>
      </w:pPr>
    </w:p>
    <w:p w:rsidR="00AD6E1E" w:rsidRDefault="00AD6E1E" w:rsidP="00AD6E1E">
      <w:pPr>
        <w:rPr>
          <w:rFonts w:ascii="Comic Sans MS" w:hAnsi="Comic Sans MS"/>
        </w:rPr>
      </w:pPr>
      <w:r w:rsidRPr="00AD6E1E">
        <w:rPr>
          <w:rFonts w:ascii="Comic Sans MS" w:hAnsi="Comic Sans MS"/>
        </w:rPr>
        <w:t>Unsere Einrichtung zeichnet sich durch große lichtdurchflutete Gruppenzimmer</w:t>
      </w:r>
      <w:r>
        <w:rPr>
          <w:rFonts w:ascii="Comic Sans MS" w:hAnsi="Comic Sans MS"/>
        </w:rPr>
        <w:t xml:space="preserve"> aus. Vier davon im Erdgeschoss, die behindertengerecht, durch einen breiten Flur mit Garderoben, zu erreichen sind. Im Sanitärbereich stehen Kleinkind und kindgerechte Toiletten und Waschbecken, eine Wickelkommode, sowie Topfbänke zur Verfügung. Drei, der vier Gruppenräume haben ebenerdig einen Zugang zum Garten. In unserem Nebengebäude, das 2008 umgebaut und saniert wurde, befindet sich in der ersten Etage ein weiterer Gruppenraum, ein kindgerechter Sanitärbereich und Garderobenräume.</w:t>
      </w:r>
    </w:p>
    <w:p w:rsidR="009C07EE" w:rsidRDefault="00AD6E1E" w:rsidP="00AD6E1E">
      <w:pPr>
        <w:rPr>
          <w:rFonts w:ascii="Comic Sans MS" w:hAnsi="Comic Sans MS"/>
        </w:rPr>
      </w:pPr>
      <w:r>
        <w:rPr>
          <w:rFonts w:ascii="Comic Sans MS" w:hAnsi="Comic Sans MS"/>
        </w:rPr>
        <w:t>Unsere Gruppenräume sind traditionell gestal</w:t>
      </w:r>
      <w:r w:rsidR="00BD62D5">
        <w:rPr>
          <w:rFonts w:ascii="Comic Sans MS" w:hAnsi="Comic Sans MS"/>
        </w:rPr>
        <w:t>t</w:t>
      </w:r>
      <w:r>
        <w:rPr>
          <w:rFonts w:ascii="Comic Sans MS" w:hAnsi="Comic Sans MS"/>
        </w:rPr>
        <w:t>et</w:t>
      </w:r>
      <w:r w:rsidR="008D6196">
        <w:rPr>
          <w:rFonts w:ascii="Comic Sans MS" w:hAnsi="Comic Sans MS"/>
        </w:rPr>
        <w:t xml:space="preserve">, mit </w:t>
      </w:r>
      <w:r w:rsidR="00BD62D5">
        <w:rPr>
          <w:rFonts w:ascii="Comic Sans MS" w:hAnsi="Comic Sans MS"/>
        </w:rPr>
        <w:t>verschiedenen Ecken. Puppenecke, Bauecke, Kuschelecke. Wir haben uns auf den Weg gemacht, die Umgebung der Kinder so zu gestalten, dass die Aktivitäten der Kinder angeregt werden und der Selbstbildungsprozess ge</w:t>
      </w:r>
      <w:r w:rsidR="009C07EE">
        <w:rPr>
          <w:rFonts w:ascii="Comic Sans MS" w:hAnsi="Comic Sans MS"/>
        </w:rPr>
        <w:t>stärkt</w:t>
      </w:r>
      <w:r w:rsidR="00BD62D5">
        <w:rPr>
          <w:rFonts w:ascii="Comic Sans MS" w:hAnsi="Comic Sans MS"/>
        </w:rPr>
        <w:t xml:space="preserve"> wird.</w:t>
      </w:r>
    </w:p>
    <w:p w:rsidR="009C07EE" w:rsidRDefault="009C07EE" w:rsidP="00AD6E1E">
      <w:pPr>
        <w:rPr>
          <w:rFonts w:ascii="Comic Sans MS" w:hAnsi="Comic Sans MS"/>
        </w:rPr>
      </w:pPr>
    </w:p>
    <w:p w:rsidR="009C07EE" w:rsidRDefault="009C07EE" w:rsidP="00AD6E1E">
      <w:pPr>
        <w:rPr>
          <w:rFonts w:ascii="Comic Sans MS" w:hAnsi="Comic Sans MS"/>
        </w:rPr>
      </w:pPr>
      <w:r>
        <w:rPr>
          <w:rFonts w:ascii="Comic Sans MS" w:hAnsi="Comic Sans MS"/>
        </w:rPr>
        <w:lastRenderedPageBreak/>
        <w:t xml:space="preserve">                                                          </w:t>
      </w:r>
    </w:p>
    <w:p w:rsidR="00AD6E1E" w:rsidRDefault="00BD62D5" w:rsidP="00AD6E1E">
      <w:pPr>
        <w:rPr>
          <w:rFonts w:ascii="Comic Sans MS" w:hAnsi="Comic Sans MS"/>
        </w:rPr>
      </w:pPr>
      <w:r>
        <w:rPr>
          <w:rFonts w:ascii="Comic Sans MS" w:hAnsi="Comic Sans MS"/>
        </w:rPr>
        <w:t xml:space="preserve"> Große Spiegel und eine Bewegungsstrecke fördern die Selbstwahrnehmung in der Krippe. So gehen die Kinder ihrem natürlichen Bewegungsdrang nach und sammeln wichtige Körpererfahrung</w:t>
      </w:r>
      <w:r w:rsidR="009C07EE">
        <w:rPr>
          <w:rFonts w:ascii="Comic Sans MS" w:hAnsi="Comic Sans MS"/>
        </w:rPr>
        <w:t>en</w:t>
      </w:r>
      <w:r>
        <w:rPr>
          <w:rFonts w:ascii="Comic Sans MS" w:hAnsi="Comic Sans MS"/>
        </w:rPr>
        <w:t xml:space="preserve">. In den Kindergartengruppen stellen wir neben Spielzeug, vielfältiges Material zum Konstruieren und </w:t>
      </w:r>
      <w:r w:rsidR="00295DA8">
        <w:rPr>
          <w:rFonts w:ascii="Comic Sans MS" w:hAnsi="Comic Sans MS"/>
        </w:rPr>
        <w:t>E</w:t>
      </w:r>
      <w:r>
        <w:rPr>
          <w:rFonts w:ascii="Comic Sans MS" w:hAnsi="Comic Sans MS"/>
        </w:rPr>
        <w:t>xperimentieren zur Verfügung.</w:t>
      </w:r>
    </w:p>
    <w:p w:rsidR="00BD62D5" w:rsidRDefault="00BD62D5" w:rsidP="00AD6E1E">
      <w:pPr>
        <w:rPr>
          <w:rFonts w:ascii="Comic Sans MS" w:hAnsi="Comic Sans MS"/>
        </w:rPr>
      </w:pPr>
      <w:r>
        <w:rPr>
          <w:rFonts w:ascii="Comic Sans MS" w:hAnsi="Comic Sans MS"/>
        </w:rPr>
        <w:t>Unser Au</w:t>
      </w:r>
      <w:r w:rsidR="00B74B93">
        <w:rPr>
          <w:rFonts w:ascii="Comic Sans MS" w:hAnsi="Comic Sans MS"/>
        </w:rPr>
        <w:t>ß</w:t>
      </w:r>
      <w:r>
        <w:rPr>
          <w:rFonts w:ascii="Comic Sans MS" w:hAnsi="Comic Sans MS"/>
        </w:rPr>
        <w:t>enbereich</w:t>
      </w:r>
      <w:r w:rsidR="00B74B93">
        <w:rPr>
          <w:rFonts w:ascii="Comic Sans MS" w:hAnsi="Comic Sans MS"/>
        </w:rPr>
        <w:t xml:space="preserve"> beinhaltet gleich zwei Gärten. </w:t>
      </w:r>
      <w:r w:rsidR="00FC35F9">
        <w:rPr>
          <w:rFonts w:ascii="Comic Sans MS" w:hAnsi="Comic Sans MS"/>
        </w:rPr>
        <w:t>Einer, für unsere Krippenkinder vor unserer Einrichtung und ein Garten</w:t>
      </w:r>
      <w:r w:rsidR="000618DE">
        <w:rPr>
          <w:rFonts w:ascii="Comic Sans MS" w:hAnsi="Comic Sans MS"/>
        </w:rPr>
        <w:t xml:space="preserve"> </w:t>
      </w:r>
      <w:r w:rsidR="00FC35F9">
        <w:rPr>
          <w:rFonts w:ascii="Comic Sans MS" w:hAnsi="Comic Sans MS"/>
        </w:rPr>
        <w:t>hinter dem Haus für unsere Kindergartenkinder.</w:t>
      </w:r>
      <w:r w:rsidR="000D4FA8">
        <w:rPr>
          <w:rFonts w:ascii="Comic Sans MS" w:hAnsi="Comic Sans MS"/>
        </w:rPr>
        <w:t xml:space="preserve"> Vormittags nutzen wir stehts beide Gärten, bei schlechtem Wetter gehen wir gemeinsam auf den Hof vor unserem Gebäude. Am Nachmittag (im Spätdienst) halten sich alle Kinder</w:t>
      </w:r>
      <w:r w:rsidR="000618DE">
        <w:rPr>
          <w:rFonts w:ascii="Comic Sans MS" w:hAnsi="Comic Sans MS"/>
        </w:rPr>
        <w:t xml:space="preserve"> </w:t>
      </w:r>
      <w:r w:rsidR="000D4FA8">
        <w:rPr>
          <w:rFonts w:ascii="Comic Sans MS" w:hAnsi="Comic Sans MS"/>
        </w:rPr>
        <w:t>im Garten hinter dem Haus au</w:t>
      </w:r>
      <w:r w:rsidR="000618DE">
        <w:rPr>
          <w:rFonts w:ascii="Comic Sans MS" w:hAnsi="Comic Sans MS"/>
        </w:rPr>
        <w:t>f. Beide Gärten sind mit Spielgeräten (Klettergerüst), Sandkästen und Schaukeln ausgestattet. Autos und Sandspielzeug stehen allen Kindern, im jeweiligen Garten, frei zur Verfügung.</w:t>
      </w:r>
    </w:p>
    <w:p w:rsidR="000618DE" w:rsidRDefault="008E44A1" w:rsidP="00AD6E1E">
      <w:pPr>
        <w:rPr>
          <w:rFonts w:ascii="Comic Sans MS" w:hAnsi="Comic Sans MS"/>
        </w:rPr>
      </w:pPr>
      <w:r>
        <w:rPr>
          <w:rFonts w:ascii="Comic Sans MS" w:hAnsi="Comic Sans MS"/>
        </w:rPr>
        <w:t xml:space="preserve">                                                        </w:t>
      </w:r>
    </w:p>
    <w:p w:rsidR="000618DE" w:rsidRPr="000618DE" w:rsidRDefault="000618DE" w:rsidP="000618DE">
      <w:pPr>
        <w:pStyle w:val="Listenabsatz"/>
        <w:numPr>
          <w:ilvl w:val="1"/>
          <w:numId w:val="2"/>
        </w:numPr>
        <w:rPr>
          <w:rFonts w:ascii="Comic Sans MS" w:hAnsi="Comic Sans MS"/>
        </w:rPr>
      </w:pPr>
      <w:r w:rsidRPr="000618DE">
        <w:rPr>
          <w:rFonts w:ascii="Comic Sans MS" w:hAnsi="Comic Sans MS"/>
        </w:rPr>
        <w:t>Gruppenstrukturen</w:t>
      </w:r>
    </w:p>
    <w:p w:rsidR="000618DE" w:rsidRDefault="000618DE" w:rsidP="000618DE">
      <w:pPr>
        <w:pStyle w:val="Listenabsatz"/>
        <w:ind w:left="1440"/>
        <w:rPr>
          <w:rFonts w:ascii="Comic Sans MS" w:hAnsi="Comic Sans MS"/>
        </w:rPr>
      </w:pPr>
    </w:p>
    <w:p w:rsidR="000618DE" w:rsidRDefault="000618DE" w:rsidP="000618DE">
      <w:pPr>
        <w:rPr>
          <w:rFonts w:ascii="Comic Sans MS" w:hAnsi="Comic Sans MS"/>
        </w:rPr>
      </w:pPr>
      <w:r w:rsidRPr="000618DE">
        <w:rPr>
          <w:rFonts w:ascii="Comic Sans MS" w:hAnsi="Comic Sans MS"/>
        </w:rPr>
        <w:t>In unserer Einrichtung gibt es vier Gruppen.</w:t>
      </w:r>
    </w:p>
    <w:p w:rsidR="000618DE" w:rsidRDefault="000618DE" w:rsidP="000618DE">
      <w:pPr>
        <w:rPr>
          <w:rFonts w:ascii="Comic Sans MS" w:hAnsi="Comic Sans MS"/>
        </w:rPr>
      </w:pPr>
      <w:proofErr w:type="spellStart"/>
      <w:r>
        <w:rPr>
          <w:rFonts w:ascii="Comic Sans MS" w:hAnsi="Comic Sans MS"/>
        </w:rPr>
        <w:t>Zwergenbabys</w:t>
      </w:r>
      <w:proofErr w:type="spellEnd"/>
    </w:p>
    <w:p w:rsidR="000618DE" w:rsidRDefault="000618DE" w:rsidP="000618DE">
      <w:pPr>
        <w:rPr>
          <w:rFonts w:ascii="Comic Sans MS" w:hAnsi="Comic Sans MS"/>
        </w:rPr>
      </w:pPr>
      <w:r>
        <w:rPr>
          <w:rFonts w:ascii="Comic Sans MS" w:hAnsi="Comic Sans MS"/>
        </w:rPr>
        <w:t>Purzelbaumgruppe</w:t>
      </w:r>
    </w:p>
    <w:p w:rsidR="000618DE" w:rsidRDefault="000618DE" w:rsidP="000618DE">
      <w:pPr>
        <w:rPr>
          <w:rFonts w:ascii="Comic Sans MS" w:hAnsi="Comic Sans MS"/>
        </w:rPr>
      </w:pPr>
      <w:proofErr w:type="spellStart"/>
      <w:r>
        <w:rPr>
          <w:rFonts w:ascii="Comic Sans MS" w:hAnsi="Comic Sans MS"/>
        </w:rPr>
        <w:t>Naseweisgruppe</w:t>
      </w:r>
      <w:proofErr w:type="spellEnd"/>
      <w:r>
        <w:rPr>
          <w:rFonts w:ascii="Comic Sans MS" w:hAnsi="Comic Sans MS"/>
        </w:rPr>
        <w:t xml:space="preserve"> </w:t>
      </w:r>
    </w:p>
    <w:p w:rsidR="000618DE" w:rsidRDefault="000618DE" w:rsidP="000618DE">
      <w:pPr>
        <w:rPr>
          <w:rFonts w:ascii="Comic Sans MS" w:hAnsi="Comic Sans MS"/>
        </w:rPr>
      </w:pPr>
      <w:r>
        <w:rPr>
          <w:rFonts w:ascii="Comic Sans MS" w:hAnsi="Comic Sans MS"/>
        </w:rPr>
        <w:t>Wichtelgruppe</w:t>
      </w:r>
    </w:p>
    <w:p w:rsidR="000618DE" w:rsidRDefault="000618DE" w:rsidP="000618DE">
      <w:pPr>
        <w:rPr>
          <w:rFonts w:ascii="Comic Sans MS" w:hAnsi="Comic Sans MS"/>
        </w:rPr>
      </w:pPr>
      <w:r>
        <w:rPr>
          <w:rFonts w:ascii="Comic Sans MS" w:hAnsi="Comic Sans MS"/>
        </w:rPr>
        <w:t>Wir arbeiten in festen Gruppen</w:t>
      </w:r>
      <w:r w:rsidR="009C07EE">
        <w:rPr>
          <w:rFonts w:ascii="Comic Sans MS" w:hAnsi="Comic Sans MS"/>
        </w:rPr>
        <w:t>, i</w:t>
      </w:r>
      <w:r>
        <w:rPr>
          <w:rFonts w:ascii="Comic Sans MS" w:hAnsi="Comic Sans MS"/>
        </w:rPr>
        <w:t>n einer oder zwei Altersklassen. Jede Gruppe hat ihre feste Gruppenerzieherin und einen festen Gruppenraum.</w:t>
      </w:r>
      <w:r w:rsidR="001B3C73">
        <w:rPr>
          <w:rFonts w:ascii="Comic Sans MS" w:hAnsi="Comic Sans MS"/>
        </w:rPr>
        <w:t xml:space="preserve"> Alle Kinder schlafen in ihren Gruppenräumen, nur unsere kleinsten haben einen separaten Schlafraum.</w:t>
      </w:r>
    </w:p>
    <w:p w:rsidR="001B3C73" w:rsidRDefault="001B3C73" w:rsidP="000618DE">
      <w:pPr>
        <w:rPr>
          <w:rFonts w:ascii="Comic Sans MS" w:hAnsi="Comic Sans MS"/>
        </w:rPr>
      </w:pPr>
      <w:r>
        <w:rPr>
          <w:rFonts w:ascii="Comic Sans MS" w:hAnsi="Comic Sans MS"/>
        </w:rPr>
        <w:t>Im Außenbereich spielen die Kinder gemeinsam. Ausflüge und Wandertage finden auch gemeinsam oder mit meist zwei Gruppen statt</w:t>
      </w:r>
      <w:r w:rsidR="009C07EE">
        <w:rPr>
          <w:rFonts w:ascii="Comic Sans MS" w:hAnsi="Comic Sans MS"/>
        </w:rPr>
        <w:t>, f</w:t>
      </w:r>
      <w:r>
        <w:rPr>
          <w:rFonts w:ascii="Comic Sans MS" w:hAnsi="Comic Sans MS"/>
        </w:rPr>
        <w:t>este Angebote, Geburtstagsfeiern und Projekte in der jeweiligen Kindergruppe. Große Feste, wie z B. Sommer, Herbst und Kinderfest</w:t>
      </w:r>
      <w:r w:rsidR="009C07EE">
        <w:rPr>
          <w:rFonts w:ascii="Comic Sans MS" w:hAnsi="Comic Sans MS"/>
        </w:rPr>
        <w:t>,</w:t>
      </w:r>
      <w:r>
        <w:rPr>
          <w:rFonts w:ascii="Comic Sans MS" w:hAnsi="Comic Sans MS"/>
        </w:rPr>
        <w:t xml:space="preserve"> feiern wir alle gemeinsam.</w:t>
      </w:r>
    </w:p>
    <w:p w:rsidR="002B5BA1" w:rsidRDefault="002B5BA1" w:rsidP="000618DE">
      <w:pPr>
        <w:rPr>
          <w:rFonts w:ascii="Comic Sans MS" w:hAnsi="Comic Sans MS"/>
        </w:rPr>
      </w:pPr>
      <w:r>
        <w:rPr>
          <w:rFonts w:ascii="Comic Sans MS" w:hAnsi="Comic Sans MS"/>
        </w:rPr>
        <w:t xml:space="preserve">Derzeit betreuen wir </w:t>
      </w:r>
      <w:r w:rsidR="002D5374">
        <w:rPr>
          <w:rFonts w:ascii="Comic Sans MS" w:hAnsi="Comic Sans MS"/>
        </w:rPr>
        <w:t>3</w:t>
      </w:r>
      <w:r w:rsidR="00F71366">
        <w:rPr>
          <w:rFonts w:ascii="Comic Sans MS" w:hAnsi="Comic Sans MS"/>
        </w:rPr>
        <w:t>4</w:t>
      </w:r>
      <w:r>
        <w:rPr>
          <w:rFonts w:ascii="Comic Sans MS" w:hAnsi="Comic Sans MS"/>
        </w:rPr>
        <w:t xml:space="preserve"> Kinder im Alter von 1 Jahr bis zum Schuleintritt</w:t>
      </w:r>
    </w:p>
    <w:p w:rsidR="002B5BA1" w:rsidRDefault="002B5BA1" w:rsidP="000618DE">
      <w:pPr>
        <w:rPr>
          <w:rFonts w:ascii="Comic Sans MS" w:hAnsi="Comic Sans MS"/>
        </w:rPr>
      </w:pPr>
      <w:proofErr w:type="spellStart"/>
      <w:r>
        <w:rPr>
          <w:rFonts w:ascii="Comic Sans MS" w:hAnsi="Comic Sans MS"/>
        </w:rPr>
        <w:t>Zwergenbabys</w:t>
      </w:r>
      <w:proofErr w:type="spellEnd"/>
      <w:r w:rsidR="00754FDF">
        <w:rPr>
          <w:rFonts w:ascii="Comic Sans MS" w:hAnsi="Comic Sans MS"/>
        </w:rPr>
        <w:t xml:space="preserve"> </w:t>
      </w:r>
      <w:r>
        <w:rPr>
          <w:rFonts w:ascii="Comic Sans MS" w:hAnsi="Comic Sans MS"/>
        </w:rPr>
        <w:t xml:space="preserve"> </w:t>
      </w:r>
      <w:r w:rsidR="00C96D71">
        <w:rPr>
          <w:rFonts w:ascii="Comic Sans MS" w:hAnsi="Comic Sans MS"/>
        </w:rPr>
        <w:t xml:space="preserve">        </w:t>
      </w:r>
      <w:r>
        <w:rPr>
          <w:rFonts w:ascii="Comic Sans MS" w:hAnsi="Comic Sans MS"/>
        </w:rPr>
        <w:t xml:space="preserve">    </w:t>
      </w:r>
      <w:r w:rsidR="00F71366">
        <w:rPr>
          <w:rFonts w:ascii="Comic Sans MS" w:hAnsi="Comic Sans MS"/>
        </w:rPr>
        <w:t>4</w:t>
      </w:r>
      <w:r>
        <w:rPr>
          <w:rFonts w:ascii="Comic Sans MS" w:hAnsi="Comic Sans MS"/>
        </w:rPr>
        <w:t xml:space="preserve"> Kinder</w:t>
      </w:r>
    </w:p>
    <w:p w:rsidR="002B5BA1" w:rsidRDefault="002B5BA1" w:rsidP="000618DE">
      <w:pPr>
        <w:rPr>
          <w:rFonts w:ascii="Comic Sans MS" w:hAnsi="Comic Sans MS"/>
        </w:rPr>
      </w:pPr>
      <w:r>
        <w:rPr>
          <w:rFonts w:ascii="Comic Sans MS" w:hAnsi="Comic Sans MS"/>
        </w:rPr>
        <w:t xml:space="preserve">Purzelbaumgruppe   </w:t>
      </w:r>
      <w:r w:rsidR="00754FDF">
        <w:rPr>
          <w:rFonts w:ascii="Comic Sans MS" w:hAnsi="Comic Sans MS"/>
        </w:rPr>
        <w:t xml:space="preserve"> </w:t>
      </w:r>
      <w:r>
        <w:rPr>
          <w:rFonts w:ascii="Comic Sans MS" w:hAnsi="Comic Sans MS"/>
        </w:rPr>
        <w:t xml:space="preserve">   </w:t>
      </w:r>
      <w:r w:rsidR="00F71366">
        <w:rPr>
          <w:rFonts w:ascii="Comic Sans MS" w:hAnsi="Comic Sans MS"/>
        </w:rPr>
        <w:t xml:space="preserve"> 9</w:t>
      </w:r>
      <w:r>
        <w:rPr>
          <w:rFonts w:ascii="Comic Sans MS" w:hAnsi="Comic Sans MS"/>
        </w:rPr>
        <w:t xml:space="preserve"> Kinder</w:t>
      </w:r>
    </w:p>
    <w:p w:rsidR="009C07EE" w:rsidRDefault="009C07EE" w:rsidP="000618DE">
      <w:pPr>
        <w:rPr>
          <w:rFonts w:ascii="Comic Sans MS" w:hAnsi="Comic Sans MS"/>
        </w:rPr>
      </w:pPr>
    </w:p>
    <w:p w:rsidR="009C07EE" w:rsidRDefault="009C07EE" w:rsidP="000618DE">
      <w:pPr>
        <w:rPr>
          <w:rFonts w:ascii="Comic Sans MS" w:hAnsi="Comic Sans MS"/>
        </w:rPr>
      </w:pPr>
      <w:r>
        <w:rPr>
          <w:rFonts w:ascii="Comic Sans MS" w:hAnsi="Comic Sans MS"/>
        </w:rPr>
        <w:t xml:space="preserve">                                                      </w:t>
      </w:r>
    </w:p>
    <w:p w:rsidR="002B5BA1" w:rsidRDefault="002B5BA1" w:rsidP="000618DE">
      <w:pPr>
        <w:rPr>
          <w:rFonts w:ascii="Comic Sans MS" w:hAnsi="Comic Sans MS"/>
        </w:rPr>
      </w:pPr>
      <w:proofErr w:type="spellStart"/>
      <w:r>
        <w:rPr>
          <w:rFonts w:ascii="Comic Sans MS" w:hAnsi="Comic Sans MS"/>
        </w:rPr>
        <w:t>Naseweisgruppe</w:t>
      </w:r>
      <w:proofErr w:type="spellEnd"/>
      <w:r>
        <w:rPr>
          <w:rFonts w:ascii="Comic Sans MS" w:hAnsi="Comic Sans MS"/>
        </w:rPr>
        <w:t xml:space="preserve">      </w:t>
      </w:r>
      <w:r w:rsidR="00754FDF">
        <w:rPr>
          <w:rFonts w:ascii="Comic Sans MS" w:hAnsi="Comic Sans MS"/>
        </w:rPr>
        <w:t xml:space="preserve"> </w:t>
      </w:r>
      <w:r>
        <w:rPr>
          <w:rFonts w:ascii="Comic Sans MS" w:hAnsi="Comic Sans MS"/>
        </w:rPr>
        <w:t xml:space="preserve">  </w:t>
      </w:r>
      <w:r w:rsidR="00F71366">
        <w:rPr>
          <w:rFonts w:ascii="Comic Sans MS" w:hAnsi="Comic Sans MS"/>
        </w:rPr>
        <w:t xml:space="preserve"> </w:t>
      </w:r>
      <w:r>
        <w:rPr>
          <w:rFonts w:ascii="Comic Sans MS" w:hAnsi="Comic Sans MS"/>
        </w:rPr>
        <w:t xml:space="preserve"> 1</w:t>
      </w:r>
      <w:r w:rsidR="00F71366">
        <w:rPr>
          <w:rFonts w:ascii="Comic Sans MS" w:hAnsi="Comic Sans MS"/>
        </w:rPr>
        <w:t>1</w:t>
      </w:r>
      <w:r>
        <w:rPr>
          <w:rFonts w:ascii="Comic Sans MS" w:hAnsi="Comic Sans MS"/>
        </w:rPr>
        <w:t xml:space="preserve"> Kinder</w:t>
      </w:r>
    </w:p>
    <w:p w:rsidR="002B5BA1" w:rsidRDefault="002B5BA1" w:rsidP="000618DE">
      <w:pPr>
        <w:rPr>
          <w:rFonts w:ascii="Comic Sans MS" w:hAnsi="Comic Sans MS"/>
        </w:rPr>
      </w:pPr>
      <w:r>
        <w:rPr>
          <w:rFonts w:ascii="Comic Sans MS" w:hAnsi="Comic Sans MS"/>
        </w:rPr>
        <w:t xml:space="preserve">Wichtelgruppe         </w:t>
      </w:r>
      <w:r w:rsidR="00754FDF">
        <w:rPr>
          <w:rFonts w:ascii="Comic Sans MS" w:hAnsi="Comic Sans MS"/>
        </w:rPr>
        <w:t xml:space="preserve"> </w:t>
      </w:r>
      <w:r>
        <w:rPr>
          <w:rFonts w:ascii="Comic Sans MS" w:hAnsi="Comic Sans MS"/>
        </w:rPr>
        <w:t xml:space="preserve">  </w:t>
      </w:r>
      <w:r w:rsidR="00C96D71">
        <w:rPr>
          <w:rFonts w:ascii="Comic Sans MS" w:hAnsi="Comic Sans MS"/>
        </w:rPr>
        <w:t xml:space="preserve"> </w:t>
      </w:r>
      <w:r w:rsidR="00F71366">
        <w:rPr>
          <w:rFonts w:ascii="Comic Sans MS" w:hAnsi="Comic Sans MS"/>
        </w:rPr>
        <w:t>10</w:t>
      </w:r>
      <w:r>
        <w:rPr>
          <w:rFonts w:ascii="Comic Sans MS" w:hAnsi="Comic Sans MS"/>
        </w:rPr>
        <w:t xml:space="preserve"> Kinder</w:t>
      </w:r>
    </w:p>
    <w:p w:rsidR="00754FDF" w:rsidRDefault="00754FDF" w:rsidP="000618DE">
      <w:pPr>
        <w:rPr>
          <w:rFonts w:ascii="Comic Sans MS" w:hAnsi="Comic Sans MS"/>
        </w:rPr>
      </w:pPr>
    </w:p>
    <w:p w:rsidR="00754FDF" w:rsidRPr="00754FDF" w:rsidRDefault="00754FDF" w:rsidP="00754FDF">
      <w:pPr>
        <w:pStyle w:val="Listenabsatz"/>
        <w:numPr>
          <w:ilvl w:val="1"/>
          <w:numId w:val="2"/>
        </w:numPr>
        <w:rPr>
          <w:rFonts w:ascii="Comic Sans MS" w:hAnsi="Comic Sans MS"/>
        </w:rPr>
      </w:pPr>
      <w:r w:rsidRPr="00754FDF">
        <w:rPr>
          <w:rFonts w:ascii="Comic Sans MS" w:hAnsi="Comic Sans MS"/>
        </w:rPr>
        <w:t>Das pädagogische Team und das technische Personal</w:t>
      </w:r>
    </w:p>
    <w:p w:rsidR="00754FDF" w:rsidRDefault="00754FDF" w:rsidP="00754FDF">
      <w:pPr>
        <w:pStyle w:val="Listenabsatz"/>
        <w:ind w:left="1440"/>
        <w:rPr>
          <w:rFonts w:ascii="Comic Sans MS" w:hAnsi="Comic Sans MS"/>
        </w:rPr>
      </w:pPr>
    </w:p>
    <w:p w:rsidR="00754FDF" w:rsidRPr="006A18B1" w:rsidRDefault="00754FDF" w:rsidP="006A18B1">
      <w:pPr>
        <w:rPr>
          <w:rFonts w:ascii="Comic Sans MS" w:hAnsi="Comic Sans MS"/>
        </w:rPr>
      </w:pPr>
      <w:r w:rsidRPr="006A18B1">
        <w:rPr>
          <w:rFonts w:ascii="Comic Sans MS" w:hAnsi="Comic Sans MS"/>
        </w:rPr>
        <w:t>Wir sind</w:t>
      </w:r>
      <w:r w:rsidR="00E91F8C">
        <w:rPr>
          <w:rFonts w:ascii="Comic Sans MS" w:hAnsi="Comic Sans MS"/>
        </w:rPr>
        <w:t xml:space="preserve"> </w:t>
      </w:r>
      <w:r w:rsidR="00EC75AB" w:rsidRPr="006A18B1">
        <w:rPr>
          <w:rFonts w:ascii="Comic Sans MS" w:hAnsi="Comic Sans MS"/>
        </w:rPr>
        <w:t xml:space="preserve">fünf Gruppenerzieher, </w:t>
      </w:r>
      <w:r w:rsidR="00376A7E">
        <w:rPr>
          <w:rFonts w:ascii="Comic Sans MS" w:hAnsi="Comic Sans MS"/>
        </w:rPr>
        <w:t>eine</w:t>
      </w:r>
      <w:r w:rsidR="004D670B">
        <w:rPr>
          <w:rFonts w:ascii="Comic Sans MS" w:hAnsi="Comic Sans MS"/>
        </w:rPr>
        <w:t xml:space="preserve"> </w:t>
      </w:r>
      <w:r w:rsidR="00EC75AB" w:rsidRPr="006A18B1">
        <w:rPr>
          <w:rFonts w:ascii="Comic Sans MS" w:hAnsi="Comic Sans MS"/>
        </w:rPr>
        <w:t>gruppenfreie Erzieherin</w:t>
      </w:r>
      <w:r w:rsidR="004D670B">
        <w:rPr>
          <w:rFonts w:ascii="Comic Sans MS" w:hAnsi="Comic Sans MS"/>
        </w:rPr>
        <w:t>nen</w:t>
      </w:r>
      <w:r w:rsidR="00EC75AB" w:rsidRPr="006A18B1">
        <w:rPr>
          <w:rFonts w:ascii="Comic Sans MS" w:hAnsi="Comic Sans MS"/>
        </w:rPr>
        <w:t xml:space="preserve"> und eine gruppenfreie Erzieherin</w:t>
      </w:r>
      <w:r w:rsidR="00295DA8">
        <w:rPr>
          <w:rFonts w:ascii="Comic Sans MS" w:hAnsi="Comic Sans MS"/>
        </w:rPr>
        <w:t xml:space="preserve"> die gleichzeitig </w:t>
      </w:r>
      <w:r w:rsidR="00EC75AB" w:rsidRPr="006A18B1">
        <w:rPr>
          <w:rFonts w:ascii="Comic Sans MS" w:hAnsi="Comic Sans MS"/>
        </w:rPr>
        <w:t>Leiterin der Einrichtung</w:t>
      </w:r>
      <w:r w:rsidR="00295DA8">
        <w:rPr>
          <w:rFonts w:ascii="Comic Sans MS" w:hAnsi="Comic Sans MS"/>
        </w:rPr>
        <w:t xml:space="preserve"> ist.</w:t>
      </w:r>
      <w:r w:rsidR="00EC75AB" w:rsidRPr="006A18B1">
        <w:rPr>
          <w:rFonts w:ascii="Comic Sans MS" w:hAnsi="Comic Sans MS"/>
        </w:rPr>
        <w:t xml:space="preserve"> Wir haben eine technische Kraft in unserer Einrichtung. Hausmeisterarbeiten und die Pflege unseres Außengeländes übernehmen die Mitarbeiter des Bauhof</w:t>
      </w:r>
      <w:r w:rsidR="00E91F8C">
        <w:rPr>
          <w:rFonts w:ascii="Comic Sans MS" w:hAnsi="Comic Sans MS"/>
        </w:rPr>
        <w:t>es</w:t>
      </w:r>
      <w:r w:rsidR="00EC75AB" w:rsidRPr="006A18B1">
        <w:rPr>
          <w:rFonts w:ascii="Comic Sans MS" w:hAnsi="Comic Sans MS"/>
        </w:rPr>
        <w:t xml:space="preserve"> </w:t>
      </w:r>
      <w:proofErr w:type="spellStart"/>
      <w:r w:rsidR="00EC75AB" w:rsidRPr="006A18B1">
        <w:rPr>
          <w:rFonts w:ascii="Comic Sans MS" w:hAnsi="Comic Sans MS"/>
        </w:rPr>
        <w:t>Löbnitz</w:t>
      </w:r>
      <w:proofErr w:type="spellEnd"/>
      <w:r w:rsidR="00EC75AB" w:rsidRPr="006A18B1">
        <w:rPr>
          <w:rFonts w:ascii="Comic Sans MS" w:hAnsi="Comic Sans MS"/>
        </w:rPr>
        <w:t>/Bennewitz.</w:t>
      </w:r>
    </w:p>
    <w:p w:rsidR="00EC75AB" w:rsidRDefault="00EC75AB" w:rsidP="00EC75AB">
      <w:pPr>
        <w:rPr>
          <w:rFonts w:ascii="Comic Sans MS" w:hAnsi="Comic Sans MS"/>
        </w:rPr>
      </w:pPr>
    </w:p>
    <w:p w:rsidR="00EC75AB" w:rsidRDefault="00EC75AB" w:rsidP="00EC75AB">
      <w:pPr>
        <w:rPr>
          <w:rFonts w:ascii="Comic Sans MS" w:hAnsi="Comic Sans MS"/>
        </w:rPr>
      </w:pPr>
      <w:r w:rsidRPr="00EC75AB">
        <w:rPr>
          <w:rFonts w:ascii="Comic Sans MS" w:hAnsi="Comic Sans MS"/>
        </w:rPr>
        <w:t>Dana Keller</w:t>
      </w:r>
      <w:r>
        <w:rPr>
          <w:rFonts w:ascii="Comic Sans MS" w:hAnsi="Comic Sans MS"/>
        </w:rPr>
        <w:t xml:space="preserve">       </w:t>
      </w:r>
      <w:r w:rsidR="00173A66">
        <w:rPr>
          <w:rFonts w:ascii="Comic Sans MS" w:hAnsi="Comic Sans MS"/>
        </w:rPr>
        <w:t xml:space="preserve">     </w:t>
      </w:r>
      <w:r>
        <w:rPr>
          <w:rFonts w:ascii="Comic Sans MS" w:hAnsi="Comic Sans MS"/>
        </w:rPr>
        <w:t>Erzieherin und Leiterin der Einrichtung</w:t>
      </w:r>
    </w:p>
    <w:p w:rsidR="00EC75AB" w:rsidRDefault="00EC75AB" w:rsidP="00EC75AB">
      <w:pPr>
        <w:rPr>
          <w:rFonts w:ascii="Comic Sans MS" w:hAnsi="Comic Sans MS"/>
        </w:rPr>
      </w:pPr>
      <w:r>
        <w:rPr>
          <w:rFonts w:ascii="Comic Sans MS" w:hAnsi="Comic Sans MS"/>
        </w:rPr>
        <w:t xml:space="preserve">Kathrin Bräuer </w:t>
      </w:r>
      <w:r w:rsidR="00173A66">
        <w:rPr>
          <w:rFonts w:ascii="Comic Sans MS" w:hAnsi="Comic Sans MS"/>
        </w:rPr>
        <w:t xml:space="preserve">      </w:t>
      </w:r>
      <w:r>
        <w:rPr>
          <w:rFonts w:ascii="Comic Sans MS" w:hAnsi="Comic Sans MS"/>
        </w:rPr>
        <w:t>Erzieherin, stellv. Leiterin, Praxisanleiter</w:t>
      </w:r>
    </w:p>
    <w:p w:rsidR="00EC75AB" w:rsidRDefault="00EC75AB" w:rsidP="00EC75AB">
      <w:pPr>
        <w:rPr>
          <w:rFonts w:ascii="Comic Sans MS" w:hAnsi="Comic Sans MS"/>
        </w:rPr>
      </w:pPr>
      <w:r>
        <w:rPr>
          <w:rFonts w:ascii="Comic Sans MS" w:hAnsi="Comic Sans MS"/>
        </w:rPr>
        <w:t xml:space="preserve">Yvonne Krause   </w:t>
      </w:r>
      <w:r w:rsidR="00173A66">
        <w:rPr>
          <w:rFonts w:ascii="Comic Sans MS" w:hAnsi="Comic Sans MS"/>
        </w:rPr>
        <w:t xml:space="preserve">    </w:t>
      </w:r>
      <w:r>
        <w:rPr>
          <w:rFonts w:ascii="Comic Sans MS" w:hAnsi="Comic Sans MS"/>
        </w:rPr>
        <w:t xml:space="preserve"> Erzieherin</w:t>
      </w:r>
    </w:p>
    <w:p w:rsidR="00EC75AB" w:rsidRDefault="00EC75AB" w:rsidP="00EC75AB">
      <w:pPr>
        <w:rPr>
          <w:rFonts w:ascii="Comic Sans MS" w:hAnsi="Comic Sans MS"/>
        </w:rPr>
      </w:pPr>
      <w:r>
        <w:rPr>
          <w:rFonts w:ascii="Comic Sans MS" w:hAnsi="Comic Sans MS"/>
        </w:rPr>
        <w:t xml:space="preserve">Christin </w:t>
      </w:r>
      <w:proofErr w:type="spellStart"/>
      <w:proofErr w:type="gramStart"/>
      <w:r>
        <w:rPr>
          <w:rFonts w:ascii="Comic Sans MS" w:hAnsi="Comic Sans MS"/>
        </w:rPr>
        <w:t>Papmeyer</w:t>
      </w:r>
      <w:proofErr w:type="spellEnd"/>
      <w:r>
        <w:rPr>
          <w:rFonts w:ascii="Comic Sans MS" w:hAnsi="Comic Sans MS"/>
        </w:rPr>
        <w:t xml:space="preserve"> </w:t>
      </w:r>
      <w:r w:rsidR="00173A66">
        <w:rPr>
          <w:rFonts w:ascii="Comic Sans MS" w:hAnsi="Comic Sans MS"/>
        </w:rPr>
        <w:t xml:space="preserve"> </w:t>
      </w:r>
      <w:r>
        <w:rPr>
          <w:rFonts w:ascii="Comic Sans MS" w:hAnsi="Comic Sans MS"/>
        </w:rPr>
        <w:t>Erzieherin</w:t>
      </w:r>
      <w:proofErr w:type="gramEnd"/>
      <w:r>
        <w:rPr>
          <w:rFonts w:ascii="Comic Sans MS" w:hAnsi="Comic Sans MS"/>
        </w:rPr>
        <w:t xml:space="preserve"> mit heilpädagogischer Zusatzqualifizierung</w:t>
      </w:r>
    </w:p>
    <w:p w:rsidR="0002249C" w:rsidRDefault="00EC75AB" w:rsidP="00EC75AB">
      <w:pPr>
        <w:rPr>
          <w:rFonts w:ascii="Comic Sans MS" w:hAnsi="Comic Sans MS"/>
        </w:rPr>
      </w:pPr>
      <w:proofErr w:type="spellStart"/>
      <w:r>
        <w:rPr>
          <w:rFonts w:ascii="Comic Sans MS" w:hAnsi="Comic Sans MS"/>
        </w:rPr>
        <w:t>Lúce</w:t>
      </w:r>
      <w:proofErr w:type="spellEnd"/>
      <w:r>
        <w:rPr>
          <w:rFonts w:ascii="Comic Sans MS" w:hAnsi="Comic Sans MS"/>
        </w:rPr>
        <w:t xml:space="preserve"> </w:t>
      </w:r>
      <w:proofErr w:type="spellStart"/>
      <w:r>
        <w:rPr>
          <w:rFonts w:ascii="Comic Sans MS" w:hAnsi="Comic Sans MS"/>
        </w:rPr>
        <w:t>Mielcarek</w:t>
      </w:r>
      <w:proofErr w:type="spellEnd"/>
      <w:r>
        <w:rPr>
          <w:rFonts w:ascii="Comic Sans MS" w:hAnsi="Comic Sans MS"/>
        </w:rPr>
        <w:t xml:space="preserve">   </w:t>
      </w:r>
      <w:r w:rsidR="00173A66">
        <w:rPr>
          <w:rFonts w:ascii="Comic Sans MS" w:hAnsi="Comic Sans MS"/>
        </w:rPr>
        <w:t xml:space="preserve">    </w:t>
      </w:r>
      <w:r>
        <w:rPr>
          <w:rFonts w:ascii="Comic Sans MS" w:hAnsi="Comic Sans MS"/>
        </w:rPr>
        <w:t>Erzieherin</w:t>
      </w:r>
      <w:bookmarkStart w:id="0" w:name="_GoBack"/>
      <w:bookmarkEnd w:id="0"/>
    </w:p>
    <w:p w:rsidR="004D670B" w:rsidRDefault="004D670B" w:rsidP="00EC75AB">
      <w:pPr>
        <w:rPr>
          <w:rFonts w:ascii="Comic Sans MS" w:hAnsi="Comic Sans MS"/>
        </w:rPr>
      </w:pPr>
      <w:r>
        <w:rPr>
          <w:rFonts w:ascii="Comic Sans MS" w:hAnsi="Comic Sans MS"/>
        </w:rPr>
        <w:t>Kerstin Busch         Erzieherin</w:t>
      </w:r>
      <w:r w:rsidR="00235294">
        <w:rPr>
          <w:rFonts w:ascii="Comic Sans MS" w:hAnsi="Comic Sans MS"/>
        </w:rPr>
        <w:t>, Praxisanleiter</w:t>
      </w:r>
    </w:p>
    <w:p w:rsidR="008E44A1" w:rsidRDefault="008E44A1" w:rsidP="00EC75AB">
      <w:pPr>
        <w:rPr>
          <w:rFonts w:ascii="Comic Sans MS" w:hAnsi="Comic Sans MS"/>
        </w:rPr>
      </w:pPr>
    </w:p>
    <w:p w:rsidR="0002249C" w:rsidRPr="0002249C" w:rsidRDefault="0002249C" w:rsidP="0002249C">
      <w:pPr>
        <w:pStyle w:val="Listenabsatz"/>
        <w:numPr>
          <w:ilvl w:val="1"/>
          <w:numId w:val="2"/>
        </w:numPr>
        <w:rPr>
          <w:rFonts w:ascii="Comic Sans MS" w:hAnsi="Comic Sans MS"/>
        </w:rPr>
      </w:pPr>
      <w:r w:rsidRPr="0002249C">
        <w:rPr>
          <w:rFonts w:ascii="Comic Sans MS" w:hAnsi="Comic Sans MS"/>
        </w:rPr>
        <w:t>Öffnungszeiten und Tageslauf</w:t>
      </w:r>
    </w:p>
    <w:p w:rsidR="0002249C" w:rsidRDefault="0002249C" w:rsidP="0002249C">
      <w:pPr>
        <w:pStyle w:val="Listenabsatz"/>
        <w:ind w:left="1440"/>
        <w:rPr>
          <w:rFonts w:ascii="Comic Sans MS" w:hAnsi="Comic Sans MS"/>
        </w:rPr>
      </w:pPr>
    </w:p>
    <w:p w:rsidR="0002249C" w:rsidRDefault="0002249C" w:rsidP="0002249C">
      <w:pPr>
        <w:rPr>
          <w:rFonts w:ascii="Comic Sans MS" w:hAnsi="Comic Sans MS"/>
        </w:rPr>
      </w:pPr>
      <w:r w:rsidRPr="0002249C">
        <w:rPr>
          <w:rFonts w:ascii="Comic Sans MS" w:hAnsi="Comic Sans MS"/>
        </w:rPr>
        <w:t>Unsere Einrichtung ist montags bis freitags von 6.00 bis 17.00 Uhr geöffnet.</w:t>
      </w:r>
      <w:r>
        <w:rPr>
          <w:rFonts w:ascii="Comic Sans MS" w:hAnsi="Comic Sans MS"/>
        </w:rPr>
        <w:t xml:space="preserve"> Während der vom Träger vorgegebenen Schließzeit (14 Tage) im Sommer, öffnen wir bedarfsgerecht. Da im Moment kein Bedarf besteht unsere Einrichtung bis 17 Uhr zu öffnen, schließen wir schon 16.30 Uhr. Sobald der Bedarf wieder besteht, ist die Betreuung bis 17 Uhr wieder möglich.</w:t>
      </w:r>
    </w:p>
    <w:p w:rsidR="00B24DE9" w:rsidRDefault="00B24DE9" w:rsidP="0002249C">
      <w:pPr>
        <w:rPr>
          <w:rFonts w:ascii="Comic Sans MS" w:hAnsi="Comic Sans MS"/>
        </w:rPr>
      </w:pPr>
      <w:r>
        <w:rPr>
          <w:rFonts w:ascii="Comic Sans MS" w:hAnsi="Comic Sans MS"/>
        </w:rPr>
        <w:t>Unser Tagesablauf orientiert sich an den Mahlzeiten, dem Spiel und der Mittagsruhe.</w:t>
      </w:r>
    </w:p>
    <w:p w:rsidR="00B24DE9" w:rsidRPr="00B24DE9" w:rsidRDefault="00B24DE9" w:rsidP="00B24DE9">
      <w:pPr>
        <w:pStyle w:val="Listenabsatz"/>
        <w:numPr>
          <w:ilvl w:val="0"/>
          <w:numId w:val="3"/>
        </w:numPr>
        <w:rPr>
          <w:rFonts w:ascii="Comic Sans MS" w:hAnsi="Comic Sans MS"/>
        </w:rPr>
      </w:pPr>
      <w:r w:rsidRPr="00B24DE9">
        <w:rPr>
          <w:rFonts w:ascii="Comic Sans MS" w:hAnsi="Comic Sans MS"/>
        </w:rPr>
        <w:t>6.00 – 7.30 Uhr</w:t>
      </w:r>
      <w:r>
        <w:rPr>
          <w:rFonts w:ascii="Comic Sans MS" w:hAnsi="Comic Sans MS"/>
        </w:rPr>
        <w:t xml:space="preserve">   </w:t>
      </w:r>
      <w:r w:rsidRPr="00B24DE9">
        <w:rPr>
          <w:rFonts w:ascii="Comic Sans MS" w:hAnsi="Comic Sans MS"/>
        </w:rPr>
        <w:t xml:space="preserve"> Empfang der Kinder</w:t>
      </w:r>
    </w:p>
    <w:p w:rsidR="00B24DE9" w:rsidRDefault="00B24DE9" w:rsidP="00B24DE9">
      <w:pPr>
        <w:pStyle w:val="Listenabsatz"/>
        <w:numPr>
          <w:ilvl w:val="0"/>
          <w:numId w:val="3"/>
        </w:numPr>
        <w:rPr>
          <w:rFonts w:ascii="Comic Sans MS" w:hAnsi="Comic Sans MS"/>
        </w:rPr>
      </w:pPr>
      <w:r>
        <w:rPr>
          <w:rFonts w:ascii="Comic Sans MS" w:hAnsi="Comic Sans MS"/>
        </w:rPr>
        <w:t>a</w:t>
      </w:r>
      <w:r w:rsidRPr="00B24DE9">
        <w:rPr>
          <w:rFonts w:ascii="Comic Sans MS" w:hAnsi="Comic Sans MS"/>
        </w:rPr>
        <w:t xml:space="preserve">b 7.30 Uhr </w:t>
      </w:r>
      <w:r>
        <w:rPr>
          <w:rFonts w:ascii="Comic Sans MS" w:hAnsi="Comic Sans MS"/>
        </w:rPr>
        <w:t xml:space="preserve">         </w:t>
      </w:r>
      <w:r w:rsidRPr="00B24DE9">
        <w:rPr>
          <w:rFonts w:ascii="Comic Sans MS" w:hAnsi="Comic Sans MS"/>
        </w:rPr>
        <w:t>Frühstück</w:t>
      </w:r>
    </w:p>
    <w:p w:rsidR="00E91F8C" w:rsidRDefault="00B24DE9" w:rsidP="00B24DE9">
      <w:pPr>
        <w:pStyle w:val="Listenabsatz"/>
        <w:numPr>
          <w:ilvl w:val="0"/>
          <w:numId w:val="3"/>
        </w:numPr>
        <w:rPr>
          <w:rFonts w:ascii="Comic Sans MS" w:hAnsi="Comic Sans MS"/>
        </w:rPr>
      </w:pPr>
      <w:r>
        <w:rPr>
          <w:rFonts w:ascii="Comic Sans MS" w:hAnsi="Comic Sans MS"/>
        </w:rPr>
        <w:t xml:space="preserve">ab 8.30 Uhr         </w:t>
      </w:r>
      <w:r w:rsidR="00291ADA">
        <w:rPr>
          <w:rFonts w:ascii="Comic Sans MS" w:hAnsi="Comic Sans MS"/>
        </w:rPr>
        <w:t xml:space="preserve"> </w:t>
      </w:r>
      <w:r>
        <w:rPr>
          <w:rFonts w:ascii="Comic Sans MS" w:hAnsi="Comic Sans MS"/>
        </w:rPr>
        <w:t xml:space="preserve">pädagogische Angebote, Aktivitäten, Freispiel und Aufenthalt </w:t>
      </w:r>
      <w:r w:rsidR="00E91F8C">
        <w:rPr>
          <w:rFonts w:ascii="Comic Sans MS" w:hAnsi="Comic Sans MS"/>
        </w:rPr>
        <w:t xml:space="preserve">  </w:t>
      </w:r>
    </w:p>
    <w:p w:rsidR="00E91F8C" w:rsidRDefault="00E91F8C" w:rsidP="00E91F8C">
      <w:pPr>
        <w:pStyle w:val="Listenabsatz"/>
        <w:rPr>
          <w:rFonts w:ascii="Comic Sans MS" w:hAnsi="Comic Sans MS"/>
        </w:rPr>
      </w:pPr>
      <w:r>
        <w:rPr>
          <w:rFonts w:ascii="Comic Sans MS" w:hAnsi="Comic Sans MS"/>
        </w:rPr>
        <w:t xml:space="preserve">                             im Freien </w:t>
      </w:r>
    </w:p>
    <w:p w:rsidR="00E91F8C" w:rsidRDefault="00E91F8C" w:rsidP="00E91F8C">
      <w:pPr>
        <w:pStyle w:val="Listenabsatz"/>
        <w:rPr>
          <w:rFonts w:ascii="Comic Sans MS" w:hAnsi="Comic Sans MS"/>
        </w:rPr>
      </w:pPr>
    </w:p>
    <w:p w:rsidR="00E91F8C" w:rsidRDefault="00E91F8C" w:rsidP="00E91F8C">
      <w:pPr>
        <w:pStyle w:val="Listenabsatz"/>
        <w:rPr>
          <w:rFonts w:ascii="Comic Sans MS" w:hAnsi="Comic Sans MS"/>
        </w:rPr>
      </w:pPr>
    </w:p>
    <w:p w:rsidR="00B24DE9" w:rsidRDefault="00E91F8C" w:rsidP="00E91F8C">
      <w:pPr>
        <w:pStyle w:val="Listenabsatz"/>
        <w:rPr>
          <w:rFonts w:ascii="Comic Sans MS" w:hAnsi="Comic Sans MS"/>
        </w:rPr>
      </w:pPr>
      <w:r>
        <w:rPr>
          <w:rFonts w:ascii="Comic Sans MS" w:hAnsi="Comic Sans MS"/>
        </w:rPr>
        <w:t xml:space="preserve">                                                                    </w:t>
      </w:r>
    </w:p>
    <w:p w:rsidR="00B24DE9" w:rsidRDefault="00B24DE9" w:rsidP="00B24DE9">
      <w:pPr>
        <w:pStyle w:val="Listenabsatz"/>
        <w:numPr>
          <w:ilvl w:val="0"/>
          <w:numId w:val="3"/>
        </w:numPr>
        <w:rPr>
          <w:rFonts w:ascii="Comic Sans MS" w:hAnsi="Comic Sans MS"/>
        </w:rPr>
      </w:pPr>
      <w:r>
        <w:rPr>
          <w:rFonts w:ascii="Comic Sans MS" w:hAnsi="Comic Sans MS"/>
        </w:rPr>
        <w:t>ab 10.45 Uhr         Mittagessen</w:t>
      </w:r>
    </w:p>
    <w:p w:rsidR="00B24DE9" w:rsidRDefault="00B24DE9" w:rsidP="00B24DE9">
      <w:pPr>
        <w:pStyle w:val="Listenabsatz"/>
        <w:numPr>
          <w:ilvl w:val="0"/>
          <w:numId w:val="3"/>
        </w:numPr>
        <w:rPr>
          <w:rFonts w:ascii="Comic Sans MS" w:hAnsi="Comic Sans MS"/>
        </w:rPr>
      </w:pPr>
      <w:r>
        <w:rPr>
          <w:rFonts w:ascii="Comic Sans MS" w:hAnsi="Comic Sans MS"/>
        </w:rPr>
        <w:t xml:space="preserve">12.00 – 13.45Uhr </w:t>
      </w:r>
      <w:r w:rsidR="00E91F8C">
        <w:rPr>
          <w:rFonts w:ascii="Comic Sans MS" w:hAnsi="Comic Sans MS"/>
        </w:rPr>
        <w:t xml:space="preserve"> </w:t>
      </w:r>
      <w:r>
        <w:rPr>
          <w:rFonts w:ascii="Comic Sans MS" w:hAnsi="Comic Sans MS"/>
        </w:rPr>
        <w:t xml:space="preserve"> Mittagsruhe im gesamten Haus</w:t>
      </w:r>
    </w:p>
    <w:p w:rsidR="00B24DE9" w:rsidRDefault="00B24DE9" w:rsidP="00B24DE9">
      <w:pPr>
        <w:pStyle w:val="Listenabsatz"/>
        <w:numPr>
          <w:ilvl w:val="0"/>
          <w:numId w:val="3"/>
        </w:numPr>
        <w:rPr>
          <w:rFonts w:ascii="Comic Sans MS" w:hAnsi="Comic Sans MS"/>
        </w:rPr>
      </w:pPr>
      <w:r>
        <w:rPr>
          <w:rFonts w:ascii="Comic Sans MS" w:hAnsi="Comic Sans MS"/>
        </w:rPr>
        <w:t>ab 14.00 Uhr         Vesper</w:t>
      </w:r>
    </w:p>
    <w:p w:rsidR="00B24DE9" w:rsidRDefault="00B24DE9" w:rsidP="00B24DE9">
      <w:pPr>
        <w:pStyle w:val="Listenabsatz"/>
        <w:numPr>
          <w:ilvl w:val="0"/>
          <w:numId w:val="3"/>
        </w:numPr>
        <w:rPr>
          <w:rFonts w:ascii="Comic Sans MS" w:hAnsi="Comic Sans MS"/>
        </w:rPr>
      </w:pPr>
      <w:r>
        <w:rPr>
          <w:rFonts w:ascii="Comic Sans MS" w:hAnsi="Comic Sans MS"/>
        </w:rPr>
        <w:t>14.30 – 16.3</w:t>
      </w:r>
      <w:r w:rsidR="00E91F8C">
        <w:rPr>
          <w:rFonts w:ascii="Comic Sans MS" w:hAnsi="Comic Sans MS"/>
        </w:rPr>
        <w:t>0</w:t>
      </w:r>
      <w:proofErr w:type="gramStart"/>
      <w:r>
        <w:rPr>
          <w:rFonts w:ascii="Comic Sans MS" w:hAnsi="Comic Sans MS"/>
        </w:rPr>
        <w:t>Uhr  Freispiel</w:t>
      </w:r>
      <w:proofErr w:type="gramEnd"/>
      <w:r>
        <w:rPr>
          <w:rFonts w:ascii="Comic Sans MS" w:hAnsi="Comic Sans MS"/>
        </w:rPr>
        <w:t xml:space="preserve"> oder Aufenthalt im Garten</w:t>
      </w:r>
    </w:p>
    <w:p w:rsidR="00B24DE9" w:rsidRDefault="00B24DE9" w:rsidP="00B24DE9">
      <w:pPr>
        <w:pStyle w:val="Listenabsatz"/>
        <w:rPr>
          <w:rFonts w:ascii="Comic Sans MS" w:hAnsi="Comic Sans MS"/>
        </w:rPr>
      </w:pPr>
    </w:p>
    <w:p w:rsidR="00B24DE9" w:rsidRDefault="00B24DE9" w:rsidP="00B24DE9">
      <w:pPr>
        <w:pStyle w:val="Listenabsatz"/>
        <w:numPr>
          <w:ilvl w:val="1"/>
          <w:numId w:val="2"/>
        </w:numPr>
        <w:rPr>
          <w:rFonts w:ascii="Comic Sans MS" w:hAnsi="Comic Sans MS"/>
        </w:rPr>
      </w:pPr>
      <w:r>
        <w:rPr>
          <w:rFonts w:ascii="Comic Sans MS" w:hAnsi="Comic Sans MS"/>
        </w:rPr>
        <w:t>Verpflegung und Mahlzeiten</w:t>
      </w:r>
    </w:p>
    <w:p w:rsidR="005E3903" w:rsidRDefault="00B24DE9" w:rsidP="00B37E1C">
      <w:pPr>
        <w:rPr>
          <w:rFonts w:ascii="Comic Sans MS" w:hAnsi="Comic Sans MS"/>
        </w:rPr>
      </w:pPr>
      <w:r w:rsidRPr="00B37E1C">
        <w:rPr>
          <w:rFonts w:ascii="Comic Sans MS" w:hAnsi="Comic Sans MS"/>
        </w:rPr>
        <w:lastRenderedPageBreak/>
        <w:t xml:space="preserve">Die Mittagsversorgung in unserem Haus ist über die Firma Hänchen aus </w:t>
      </w:r>
      <w:proofErr w:type="spellStart"/>
      <w:r w:rsidRPr="00B37E1C">
        <w:rPr>
          <w:rFonts w:ascii="Comic Sans MS" w:hAnsi="Comic Sans MS"/>
        </w:rPr>
        <w:t>Großpösna</w:t>
      </w:r>
      <w:proofErr w:type="spellEnd"/>
      <w:r w:rsidRPr="00B37E1C">
        <w:rPr>
          <w:rFonts w:ascii="Comic Sans MS" w:hAnsi="Comic Sans MS"/>
        </w:rPr>
        <w:t xml:space="preserve"> abgedeckt. Anmeldung, Bestellung und Abmeldung des Essens </w:t>
      </w:r>
      <w:proofErr w:type="spellStart"/>
      <w:r w:rsidRPr="00B37E1C">
        <w:rPr>
          <w:rFonts w:ascii="Comic Sans MS" w:hAnsi="Comic Sans MS"/>
        </w:rPr>
        <w:t>obligt</w:t>
      </w:r>
      <w:proofErr w:type="spellEnd"/>
      <w:r w:rsidRPr="00B37E1C">
        <w:rPr>
          <w:rFonts w:ascii="Comic Sans MS" w:hAnsi="Comic Sans MS"/>
        </w:rPr>
        <w:t xml:space="preserve"> den Eltern.</w:t>
      </w:r>
      <w:r w:rsidR="00B37E1C" w:rsidRPr="00B37E1C">
        <w:rPr>
          <w:rFonts w:ascii="Comic Sans MS" w:hAnsi="Comic Sans MS"/>
        </w:rPr>
        <w:t xml:space="preserve"> </w:t>
      </w:r>
      <w:r w:rsidR="00E91F8C">
        <w:rPr>
          <w:rFonts w:ascii="Comic Sans MS" w:hAnsi="Comic Sans MS"/>
        </w:rPr>
        <w:t xml:space="preserve">Die </w:t>
      </w:r>
      <w:r w:rsidR="00B37E1C" w:rsidRPr="00B37E1C">
        <w:rPr>
          <w:rFonts w:ascii="Comic Sans MS" w:hAnsi="Comic Sans MS"/>
        </w:rPr>
        <w:t>Abmeldung des Essens</w:t>
      </w:r>
      <w:r w:rsidR="00E91F8C">
        <w:rPr>
          <w:rFonts w:ascii="Comic Sans MS" w:hAnsi="Comic Sans MS"/>
        </w:rPr>
        <w:t xml:space="preserve"> mu</w:t>
      </w:r>
      <w:r w:rsidR="00B11686">
        <w:rPr>
          <w:rFonts w:ascii="Comic Sans MS" w:hAnsi="Comic Sans MS"/>
        </w:rPr>
        <w:t xml:space="preserve">ss </w:t>
      </w:r>
      <w:r w:rsidR="00B37E1C" w:rsidRPr="00B37E1C">
        <w:rPr>
          <w:rFonts w:ascii="Comic Sans MS" w:hAnsi="Comic Sans MS"/>
        </w:rPr>
        <w:t>direkt bei der Firma Hänchen</w:t>
      </w:r>
      <w:r w:rsidR="00E91F8C">
        <w:rPr>
          <w:rFonts w:ascii="Comic Sans MS" w:hAnsi="Comic Sans MS"/>
        </w:rPr>
        <w:t xml:space="preserve"> vorgenommen werden</w:t>
      </w:r>
      <w:r w:rsidR="00B37E1C" w:rsidRPr="00B37E1C">
        <w:rPr>
          <w:rFonts w:ascii="Comic Sans MS" w:hAnsi="Comic Sans MS"/>
        </w:rPr>
        <w:t>. Den Speiseplan wählen die Erzieher aus. Das Frühstück und</w:t>
      </w:r>
      <w:r w:rsidR="00291ADA">
        <w:rPr>
          <w:rFonts w:ascii="Comic Sans MS" w:hAnsi="Comic Sans MS"/>
        </w:rPr>
        <w:t xml:space="preserve"> </w:t>
      </w:r>
      <w:r w:rsidR="00B37E1C" w:rsidRPr="00B37E1C">
        <w:rPr>
          <w:rFonts w:ascii="Comic Sans MS" w:hAnsi="Comic Sans MS"/>
        </w:rPr>
        <w:t>Vesper</w:t>
      </w:r>
      <w:r w:rsidR="00B37E1C">
        <w:rPr>
          <w:rFonts w:ascii="Comic Sans MS" w:hAnsi="Comic Sans MS"/>
        </w:rPr>
        <w:t>,</w:t>
      </w:r>
      <w:r w:rsidR="00B37E1C" w:rsidRPr="00B37E1C">
        <w:rPr>
          <w:rFonts w:ascii="Comic Sans MS" w:hAnsi="Comic Sans MS"/>
        </w:rPr>
        <w:t xml:space="preserve"> stellen uns die Eltern zur Verfügung. Auf Listen, </w:t>
      </w:r>
      <w:r w:rsidR="00E91F8C">
        <w:rPr>
          <w:rFonts w:ascii="Comic Sans MS" w:hAnsi="Comic Sans MS"/>
        </w:rPr>
        <w:t>welche</w:t>
      </w:r>
      <w:r w:rsidR="00B37E1C" w:rsidRPr="00B37E1C">
        <w:rPr>
          <w:rFonts w:ascii="Comic Sans MS" w:hAnsi="Comic Sans MS"/>
        </w:rPr>
        <w:t xml:space="preserve"> die Erziehe</w:t>
      </w:r>
      <w:r w:rsidR="00291ADA">
        <w:rPr>
          <w:rFonts w:ascii="Comic Sans MS" w:hAnsi="Comic Sans MS"/>
        </w:rPr>
        <w:t xml:space="preserve">r </w:t>
      </w:r>
      <w:r w:rsidR="00A53C41">
        <w:rPr>
          <w:rFonts w:ascii="Comic Sans MS" w:hAnsi="Comic Sans MS"/>
        </w:rPr>
        <w:t>zusammenstellen, tragen die Eltern sich jede Woche neu ein und bringen uns die gewünschten Lebensmittel mit in die Einrichtung. Aus diese</w:t>
      </w:r>
      <w:r w:rsidR="00E91F8C">
        <w:rPr>
          <w:rFonts w:ascii="Comic Sans MS" w:hAnsi="Comic Sans MS"/>
        </w:rPr>
        <w:t>n</w:t>
      </w:r>
      <w:r w:rsidR="00A53C41">
        <w:rPr>
          <w:rFonts w:ascii="Comic Sans MS" w:hAnsi="Comic Sans MS"/>
        </w:rPr>
        <w:t xml:space="preserve"> richten die Erzieher das Frühstück und Vesper für die Kinder</w:t>
      </w:r>
      <w:r w:rsidR="00E91F8C">
        <w:rPr>
          <w:rFonts w:ascii="Comic Sans MS" w:hAnsi="Comic Sans MS"/>
        </w:rPr>
        <w:t xml:space="preserve"> an</w:t>
      </w:r>
      <w:r w:rsidR="00A53C41">
        <w:rPr>
          <w:rFonts w:ascii="Comic Sans MS" w:hAnsi="Comic Sans MS"/>
        </w:rPr>
        <w:t>. Getränke, wie Tee, Milch und Wasser bekommen die Kinder von der Einrichtung. Dafür sammeln wir vierteljährlich 30</w:t>
      </w:r>
      <w:r w:rsidR="00E91F8C">
        <w:rPr>
          <w:rFonts w:ascii="Comic Sans MS" w:hAnsi="Comic Sans MS"/>
        </w:rPr>
        <w:t xml:space="preserve"> C</w:t>
      </w:r>
      <w:r w:rsidR="00A53C41">
        <w:rPr>
          <w:rFonts w:ascii="Comic Sans MS" w:hAnsi="Comic Sans MS"/>
        </w:rPr>
        <w:t xml:space="preserve">ent pro Tag Getränkegeld ein. Die sogenannte Obstpause, eine kleine Zwischenmahlzeit am Vormittag, decken wir über mitgebrachtes Obst der Kinder ab. Jedes Kind bringt bei uns </w:t>
      </w:r>
      <w:r w:rsidR="00E91F8C">
        <w:rPr>
          <w:rFonts w:ascii="Comic Sans MS" w:hAnsi="Comic Sans MS"/>
        </w:rPr>
        <w:t>täglich</w:t>
      </w:r>
      <w:r w:rsidR="00A53C41">
        <w:rPr>
          <w:rFonts w:ascii="Comic Sans MS" w:hAnsi="Comic Sans MS"/>
        </w:rPr>
        <w:t xml:space="preserve"> ein Stück Obst oder Gemüse mit.</w:t>
      </w:r>
    </w:p>
    <w:p w:rsidR="00B85524" w:rsidRDefault="00B85524" w:rsidP="00B37E1C">
      <w:pPr>
        <w:rPr>
          <w:rFonts w:ascii="Comic Sans MS" w:hAnsi="Comic Sans MS"/>
        </w:rPr>
      </w:pPr>
    </w:p>
    <w:p w:rsidR="00B85524" w:rsidRPr="006A18B1" w:rsidRDefault="00B85524" w:rsidP="00B85524">
      <w:pPr>
        <w:pStyle w:val="Listenabsatz"/>
        <w:numPr>
          <w:ilvl w:val="0"/>
          <w:numId w:val="2"/>
        </w:numPr>
        <w:rPr>
          <w:rFonts w:ascii="Comic Sans MS" w:hAnsi="Comic Sans MS"/>
          <w:b/>
        </w:rPr>
      </w:pPr>
      <w:r w:rsidRPr="006A18B1">
        <w:rPr>
          <w:rFonts w:ascii="Comic Sans MS" w:hAnsi="Comic Sans MS"/>
          <w:b/>
        </w:rPr>
        <w:t>Grundlagen der pädagogischen Arbeit</w:t>
      </w:r>
    </w:p>
    <w:p w:rsidR="00B85524" w:rsidRDefault="00B85524" w:rsidP="00B85524">
      <w:pPr>
        <w:rPr>
          <w:rFonts w:ascii="Comic Sans MS" w:hAnsi="Comic Sans MS"/>
        </w:rPr>
      </w:pPr>
    </w:p>
    <w:p w:rsidR="00B85524" w:rsidRPr="00B85524" w:rsidRDefault="00B85524" w:rsidP="00B85524">
      <w:pPr>
        <w:pStyle w:val="Listenabsatz"/>
        <w:numPr>
          <w:ilvl w:val="1"/>
          <w:numId w:val="2"/>
        </w:numPr>
        <w:rPr>
          <w:rFonts w:ascii="Comic Sans MS" w:hAnsi="Comic Sans MS"/>
        </w:rPr>
      </w:pPr>
      <w:r w:rsidRPr="00B85524">
        <w:rPr>
          <w:rFonts w:ascii="Comic Sans MS" w:hAnsi="Comic Sans MS"/>
        </w:rPr>
        <w:t>Der Gesetzliche Auftrag</w:t>
      </w:r>
    </w:p>
    <w:p w:rsidR="00B85524" w:rsidRDefault="00B85524" w:rsidP="00B85524">
      <w:pPr>
        <w:pStyle w:val="Listenabsatz"/>
        <w:ind w:left="1440"/>
        <w:rPr>
          <w:rFonts w:ascii="Comic Sans MS" w:hAnsi="Comic Sans MS"/>
        </w:rPr>
      </w:pPr>
    </w:p>
    <w:p w:rsidR="00EC75AB" w:rsidRDefault="00B85524" w:rsidP="00B85524">
      <w:pPr>
        <w:rPr>
          <w:rFonts w:ascii="Comic Sans MS" w:hAnsi="Comic Sans MS"/>
        </w:rPr>
      </w:pPr>
      <w:r w:rsidRPr="00B85524">
        <w:rPr>
          <w:rFonts w:ascii="Comic Sans MS" w:hAnsi="Comic Sans MS"/>
        </w:rPr>
        <w:t>Der Bildungsauftrag ist im Sächsischen Kita-Gesetz § 2 Aufgaben und Ziele, sowie im Sozialgesetzbuch 8 und im Sächsischen Bildungsplan geregelt.</w:t>
      </w:r>
    </w:p>
    <w:p w:rsidR="00B85524" w:rsidRDefault="00B85524" w:rsidP="00B85524">
      <w:pPr>
        <w:rPr>
          <w:rFonts w:ascii="Comic Sans MS" w:hAnsi="Comic Sans MS"/>
        </w:rPr>
      </w:pPr>
      <w:r>
        <w:rPr>
          <w:rFonts w:ascii="Comic Sans MS" w:hAnsi="Comic Sans MS"/>
        </w:rPr>
        <w:t>Konkret heißt es:</w:t>
      </w:r>
    </w:p>
    <w:p w:rsidR="00B85524" w:rsidRDefault="00B85524" w:rsidP="00B85524">
      <w:pPr>
        <w:rPr>
          <w:rFonts w:ascii="Comic Sans MS" w:hAnsi="Comic Sans MS"/>
        </w:rPr>
      </w:pPr>
      <w:r>
        <w:rPr>
          <w:rFonts w:ascii="Comic Sans MS" w:hAnsi="Comic Sans MS"/>
        </w:rPr>
        <w:t xml:space="preserve"> Sächsisches Kita-Gesetz § 2 Aufgaben und Ziele</w:t>
      </w:r>
    </w:p>
    <w:p w:rsidR="00B85524" w:rsidRPr="00B11686" w:rsidRDefault="00B85524" w:rsidP="00B11686">
      <w:pPr>
        <w:pStyle w:val="Listenabsatz"/>
        <w:numPr>
          <w:ilvl w:val="0"/>
          <w:numId w:val="4"/>
        </w:numPr>
        <w:rPr>
          <w:rFonts w:ascii="Comic Sans MS" w:hAnsi="Comic Sans MS"/>
        </w:rPr>
      </w:pPr>
      <w:r>
        <w:rPr>
          <w:rFonts w:ascii="Comic Sans MS" w:hAnsi="Comic Sans MS"/>
        </w:rPr>
        <w:t>Kindertagesbetreuung begleitet, unterstützt und ergänzt die Bildung und Erziehung des Kindes in der Familie und fördert so die Vereinbarkeit von Familie und Beruf. Eltern und Kindertageseinrichtung sowie die Kindertagespflegestellen wirken dabei partnerschaftlich zusammen. Kindertagesbetreuung bietet dem Kind vielfältige Erfahrungs- und Erlebnismöglichkeiten über den Familienrahmen hinaus. Sie erfüllen damit einen eigenständigen</w:t>
      </w:r>
      <w:r w:rsidR="001E0BED">
        <w:rPr>
          <w:rFonts w:ascii="Comic Sans MS" w:hAnsi="Comic Sans MS"/>
        </w:rPr>
        <w:t xml:space="preserve"> alters- und entwicklungsspezifischen Bildungs-, Erziehungs- und Betreuungsauftrag im Rahmen einer auf die Förderung der Persönlichkeit des Kindes orientierten Gesamtkonzeption. Der Sächsische Bildungsplan ist die verbindliche Grundlage für die Gestaltung der pädagogischen Arbeit in der Kindertagesbetreuung. </w:t>
      </w:r>
      <w:r w:rsidR="001E0BED" w:rsidRPr="00B11686">
        <w:rPr>
          <w:rFonts w:ascii="Comic Sans MS" w:hAnsi="Comic Sans MS"/>
        </w:rPr>
        <w:t>Dieser wird vom Staatsministerium für Kultus erstellt und bedarfsbezogen weiterentwickelt.</w:t>
      </w:r>
    </w:p>
    <w:p w:rsidR="00E91F8C" w:rsidRDefault="00E91F8C" w:rsidP="00E91F8C">
      <w:pPr>
        <w:pStyle w:val="Listenabsatz"/>
        <w:rPr>
          <w:rFonts w:ascii="Comic Sans MS" w:hAnsi="Comic Sans MS"/>
        </w:rPr>
      </w:pPr>
    </w:p>
    <w:p w:rsidR="001E0BED" w:rsidRDefault="001E0BED" w:rsidP="00B85524">
      <w:pPr>
        <w:pStyle w:val="Listenabsatz"/>
        <w:numPr>
          <w:ilvl w:val="0"/>
          <w:numId w:val="4"/>
        </w:numPr>
        <w:rPr>
          <w:rFonts w:ascii="Comic Sans MS" w:hAnsi="Comic Sans MS"/>
        </w:rPr>
      </w:pPr>
      <w:r>
        <w:rPr>
          <w:rFonts w:ascii="Comic Sans MS" w:hAnsi="Comic Sans MS"/>
        </w:rPr>
        <w:t>Der ganzheitliche Bildungs</w:t>
      </w:r>
      <w:r w:rsidR="00B76532">
        <w:rPr>
          <w:rFonts w:ascii="Comic Sans MS" w:hAnsi="Comic Sans MS"/>
        </w:rPr>
        <w:t>-</w:t>
      </w:r>
      <w:r>
        <w:rPr>
          <w:rFonts w:ascii="Comic Sans MS" w:hAnsi="Comic Sans MS"/>
        </w:rPr>
        <w:t>,</w:t>
      </w:r>
      <w:r w:rsidR="00B76532">
        <w:rPr>
          <w:rFonts w:ascii="Comic Sans MS" w:hAnsi="Comic Sans MS"/>
        </w:rPr>
        <w:t xml:space="preserve"> </w:t>
      </w:r>
      <w:r>
        <w:rPr>
          <w:rFonts w:ascii="Comic Sans MS" w:hAnsi="Comic Sans MS"/>
        </w:rPr>
        <w:t>Erziehungs- und Betreuungsauftrag dient vor allem</w:t>
      </w:r>
    </w:p>
    <w:p w:rsidR="00B76532" w:rsidRDefault="00B76532" w:rsidP="00B76532">
      <w:pPr>
        <w:pStyle w:val="Listenabsatz"/>
        <w:numPr>
          <w:ilvl w:val="0"/>
          <w:numId w:val="5"/>
        </w:numPr>
        <w:rPr>
          <w:rFonts w:ascii="Comic Sans MS" w:hAnsi="Comic Sans MS"/>
        </w:rPr>
      </w:pPr>
      <w:r>
        <w:rPr>
          <w:rFonts w:ascii="Comic Sans MS" w:hAnsi="Comic Sans MS"/>
        </w:rPr>
        <w:t>dem Erwerb und der Förderung sozialer Kompetenzen wie der Selbstständigkeit, der Verantwortungsbereitschaft und der Gemeinschaftsfähigkeit, der Toleranz und Akzeptanz gegenüber allen Menschen, Kulturen und Lebewesen,</w:t>
      </w:r>
    </w:p>
    <w:p w:rsidR="00B76532" w:rsidRDefault="00B76532" w:rsidP="00B76532">
      <w:pPr>
        <w:pStyle w:val="Listenabsatz"/>
        <w:numPr>
          <w:ilvl w:val="0"/>
          <w:numId w:val="5"/>
        </w:numPr>
        <w:rPr>
          <w:rFonts w:ascii="Comic Sans MS" w:hAnsi="Comic Sans MS"/>
        </w:rPr>
      </w:pPr>
      <w:r>
        <w:rPr>
          <w:rFonts w:ascii="Comic Sans MS" w:hAnsi="Comic Sans MS"/>
        </w:rPr>
        <w:lastRenderedPageBreak/>
        <w:t xml:space="preserve">der Ausbildung von geistigen, körperlichen und sprachlichen Fähigkeiten und Fertigkeiten, insbesondere zum Erwerb von Wissen und Können, einschließlich </w:t>
      </w:r>
      <w:r w:rsidR="00FD7EFF">
        <w:rPr>
          <w:rFonts w:ascii="Comic Sans MS" w:hAnsi="Comic Sans MS"/>
        </w:rPr>
        <w:t>der Gestaltung von Lernprozessen,</w:t>
      </w:r>
    </w:p>
    <w:p w:rsidR="00FD7EFF" w:rsidRDefault="00FD7EFF" w:rsidP="00B76532">
      <w:pPr>
        <w:pStyle w:val="Listenabsatz"/>
        <w:numPr>
          <w:ilvl w:val="0"/>
          <w:numId w:val="5"/>
        </w:numPr>
        <w:rPr>
          <w:rFonts w:ascii="Comic Sans MS" w:hAnsi="Comic Sans MS"/>
        </w:rPr>
      </w:pPr>
      <w:r>
        <w:rPr>
          <w:rFonts w:ascii="Comic Sans MS" w:hAnsi="Comic Sans MS"/>
        </w:rPr>
        <w:t>der Befähigung zu einer gesunden Lebensführung sowie der Entwicklung des Gesundheitsbewusstseins, insbesondere in Bezug auf hygienisches Verhalten, Körperpflege und Mundgesundheit, gesunde Ernährung und Bewegung,</w:t>
      </w:r>
    </w:p>
    <w:p w:rsidR="00FD7EFF" w:rsidRPr="00E91F8C" w:rsidRDefault="00FD7EFF" w:rsidP="00E91F8C">
      <w:pPr>
        <w:pStyle w:val="Listenabsatz"/>
        <w:numPr>
          <w:ilvl w:val="0"/>
          <w:numId w:val="5"/>
        </w:numPr>
        <w:rPr>
          <w:rFonts w:ascii="Comic Sans MS" w:hAnsi="Comic Sans MS"/>
        </w:rPr>
      </w:pPr>
      <w:r>
        <w:rPr>
          <w:rFonts w:ascii="Comic Sans MS" w:hAnsi="Comic Sans MS"/>
        </w:rPr>
        <w:t>der Vermittlung eines verantwortungsvollen Umgangs mit der Umwelt und der Befähigung zum nachhaltigen und sozialen Hande</w:t>
      </w:r>
      <w:r w:rsidR="00E91F8C">
        <w:rPr>
          <w:rFonts w:ascii="Comic Sans MS" w:hAnsi="Comic Sans MS"/>
        </w:rPr>
        <w:t>ln.</w:t>
      </w:r>
    </w:p>
    <w:p w:rsidR="0031210E" w:rsidRDefault="00BD4D7B" w:rsidP="0031210E">
      <w:pPr>
        <w:rPr>
          <w:rFonts w:ascii="Comic Sans MS" w:hAnsi="Comic Sans MS"/>
        </w:rPr>
      </w:pPr>
      <w:r w:rsidRPr="00BD4D7B">
        <w:rPr>
          <w:rFonts w:ascii="Comic Sans MS" w:hAnsi="Comic Sans MS"/>
        </w:rPr>
        <w:t>Alle Kinder sind in ihren individuellen Wesens- und Interessenlagen</w:t>
      </w:r>
      <w:r>
        <w:rPr>
          <w:rFonts w:ascii="Comic Sans MS" w:hAnsi="Comic Sans MS"/>
        </w:rPr>
        <w:t xml:space="preserve"> wahrzunehmen. Diese sind angemessen zu berücksichtigen, um Benachteiligung entgegenzuwirken und die Chancengerechtigkeit und Teilhabe zu fördern. Die Arbeit in den Einrichtungen soll sich am aktuellen Erkenntnisstand der Pädagogik, der Entwicklungspsychologie und Entwicklungsphysiologie sowie der Familien- und Bildungsforschung orientieren</w:t>
      </w:r>
      <w:r w:rsidR="0031210E">
        <w:rPr>
          <w:rFonts w:ascii="Comic Sans MS" w:hAnsi="Comic Sans MS"/>
        </w:rPr>
        <w:t>.</w:t>
      </w:r>
    </w:p>
    <w:p w:rsidR="00146A52" w:rsidRDefault="000F74F0" w:rsidP="0031210E">
      <w:pPr>
        <w:rPr>
          <w:rFonts w:ascii="Comic Sans MS" w:hAnsi="Comic Sans MS"/>
        </w:rPr>
      </w:pPr>
      <w:r>
        <w:rPr>
          <w:rFonts w:ascii="Comic Sans MS" w:hAnsi="Comic Sans MS"/>
        </w:rPr>
        <w:t>(</w:t>
      </w:r>
      <w:r w:rsidR="0031210E">
        <w:rPr>
          <w:rFonts w:ascii="Comic Sans MS" w:hAnsi="Comic Sans MS"/>
        </w:rPr>
        <w:t>3.</w:t>
      </w:r>
      <w:r>
        <w:rPr>
          <w:rFonts w:ascii="Comic Sans MS" w:hAnsi="Comic Sans MS"/>
        </w:rPr>
        <w:t xml:space="preserve">) </w:t>
      </w:r>
      <w:r w:rsidR="0031210E">
        <w:rPr>
          <w:rFonts w:ascii="Comic Sans MS" w:hAnsi="Comic Sans MS"/>
        </w:rPr>
        <w:t>Die regelmäßige Gestaltung von Bildungsangeboten in der Kindertagesbetreuung hat auch dem Übergang in die Schule Rechnung zu tragen. Dazu wird zur langfristigen Schulvorbereitung vorrangig der Förderung und Ausprägung sprachlicher Kompetenzen, Grob- und Feinmotorik, der Wahrnehmungsförderung und der Sinnesschulung Aufmerksamkeit geschenkt. In dieser Vorbereitung sollen im letzten Kindergartenjahr die für den Einzugsbereich zuständigen Schulen und Horte über Kooperationsvereinbarungen einbezogen werden. § 5 Absatz 5 des Sächsischen Schulgesetzes in der Fassung der Bekanntmachung von 27.09.2018(SächsGVBI.S.648), das zuletzt durch Gesetz vom</w:t>
      </w:r>
      <w:r w:rsidR="00EA623B">
        <w:rPr>
          <w:rFonts w:ascii="Comic Sans MS" w:hAnsi="Comic Sans MS"/>
        </w:rPr>
        <w:t xml:space="preserve"> </w:t>
      </w:r>
      <w:r w:rsidR="0031210E">
        <w:rPr>
          <w:rFonts w:ascii="Comic Sans MS" w:hAnsi="Comic Sans MS"/>
        </w:rPr>
        <w:t>02.02.2023 (SächsGVBI.S.62 geändert worden ist, in der jeweilig geltenden Fassung, bleibt unberührt.</w:t>
      </w:r>
      <w:r w:rsidR="00146A52">
        <w:rPr>
          <w:rFonts w:ascii="Comic Sans MS" w:hAnsi="Comic Sans MS"/>
        </w:rPr>
        <w:t xml:space="preserve"> Die Kosten für zusätzliches Personal zur Umsetzung der Schulvorbereitung werden den Gemeinden vom Freistaat Sachsen im Rahmen des Landeszuschuss nach§ 18 Absatz 1 erstattet. Das Staatsministerium für Kultus wird ermächtigt, das nähere zum Inhalt und zur Organisation der Schulvorbereitung durch Rechtsordnung zu regeln.</w:t>
      </w:r>
    </w:p>
    <w:p w:rsidR="000F74F0" w:rsidRDefault="000F74F0" w:rsidP="0031210E">
      <w:pPr>
        <w:rPr>
          <w:rFonts w:ascii="Comic Sans MS" w:hAnsi="Comic Sans MS"/>
        </w:rPr>
      </w:pPr>
      <w:r>
        <w:rPr>
          <w:rFonts w:ascii="Comic Sans MS" w:hAnsi="Comic Sans MS"/>
        </w:rPr>
        <w:t>(4.) Kinder mit Behinderung und von Behinderung bedrohte Kinder, die daher einen besonderen Förderbedarf haben, werden in der Regel gemeinsam mit Kindern ohne Behinderung inklusiv gefördert. Ihrem spezifischen Förderbedarf ist zu entsprechen.</w:t>
      </w:r>
    </w:p>
    <w:p w:rsidR="000F74F0" w:rsidRDefault="00E91F8C" w:rsidP="0031210E">
      <w:pPr>
        <w:rPr>
          <w:rFonts w:ascii="Comic Sans MS" w:hAnsi="Comic Sans MS"/>
        </w:rPr>
      </w:pPr>
      <w:r>
        <w:rPr>
          <w:rFonts w:ascii="Comic Sans MS" w:hAnsi="Comic Sans MS"/>
        </w:rPr>
        <w:t xml:space="preserve">                                                           </w:t>
      </w:r>
    </w:p>
    <w:p w:rsidR="000F74F0" w:rsidRDefault="000F74F0" w:rsidP="0031210E">
      <w:pPr>
        <w:rPr>
          <w:rFonts w:ascii="Comic Sans MS" w:hAnsi="Comic Sans MS"/>
        </w:rPr>
      </w:pPr>
      <w:r>
        <w:rPr>
          <w:rFonts w:ascii="Comic Sans MS" w:hAnsi="Comic Sans MS"/>
        </w:rPr>
        <w:t>Sozialgesetzbuch 8, § 22</w:t>
      </w:r>
    </w:p>
    <w:p w:rsidR="000F74F0" w:rsidRPr="0026293F" w:rsidRDefault="000F74F0" w:rsidP="0026293F">
      <w:pPr>
        <w:pStyle w:val="Listenabsatz"/>
        <w:numPr>
          <w:ilvl w:val="0"/>
          <w:numId w:val="13"/>
        </w:numPr>
        <w:rPr>
          <w:rFonts w:ascii="Comic Sans MS" w:hAnsi="Comic Sans MS"/>
        </w:rPr>
      </w:pPr>
      <w:r w:rsidRPr="0026293F">
        <w:rPr>
          <w:rFonts w:ascii="Comic Sans MS" w:hAnsi="Comic Sans MS"/>
        </w:rPr>
        <w:t>Tageseinrichtungen sind Einrichtungen, in denen sich Kinder für eine</w:t>
      </w:r>
      <w:r w:rsidR="00D23E84" w:rsidRPr="0026293F">
        <w:rPr>
          <w:rFonts w:ascii="Comic Sans MS" w:hAnsi="Comic Sans MS"/>
        </w:rPr>
        <w:t>n</w:t>
      </w:r>
      <w:r w:rsidRPr="0026293F">
        <w:rPr>
          <w:rFonts w:ascii="Comic Sans MS" w:hAnsi="Comic Sans MS"/>
        </w:rPr>
        <w:t xml:space="preserve"> </w:t>
      </w:r>
      <w:r w:rsidR="00D23E84" w:rsidRPr="0026293F">
        <w:rPr>
          <w:rFonts w:ascii="Comic Sans MS" w:hAnsi="Comic Sans MS"/>
        </w:rPr>
        <w:t>T</w:t>
      </w:r>
      <w:r w:rsidRPr="0026293F">
        <w:rPr>
          <w:rFonts w:ascii="Comic Sans MS" w:hAnsi="Comic Sans MS"/>
        </w:rPr>
        <w:t>eil des Tages oder Ganztägig aufhalten und in Gruppen gefördert werden. Kindertages</w:t>
      </w:r>
      <w:r w:rsidR="009544FC" w:rsidRPr="0026293F">
        <w:rPr>
          <w:rFonts w:ascii="Comic Sans MS" w:hAnsi="Comic Sans MS"/>
        </w:rPr>
        <w:t>pflege wird von einer geeigneten Kindertagespflegeperson in ihrem Haushalt, im Haushalt des Erziehungsberechtigten oder in anderen geeigneten Räumen geleistet. Das nähere über die Abgrenzung von Tageseinrichtungen und Kindertagespflege regelt das Landesrecht.</w:t>
      </w:r>
    </w:p>
    <w:p w:rsidR="0026293F" w:rsidRPr="0026293F" w:rsidRDefault="0026293F" w:rsidP="0026293F">
      <w:pPr>
        <w:pStyle w:val="Listenabsatz"/>
        <w:rPr>
          <w:rFonts w:ascii="Comic Sans MS" w:hAnsi="Comic Sans MS"/>
        </w:rPr>
      </w:pPr>
    </w:p>
    <w:p w:rsidR="009544FC" w:rsidRDefault="0026293F" w:rsidP="000F74F0">
      <w:pPr>
        <w:rPr>
          <w:rFonts w:ascii="Comic Sans MS" w:hAnsi="Comic Sans MS"/>
        </w:rPr>
      </w:pPr>
      <w:r>
        <w:rPr>
          <w:rFonts w:ascii="Comic Sans MS" w:hAnsi="Comic Sans MS"/>
        </w:rPr>
        <w:lastRenderedPageBreak/>
        <w:t xml:space="preserve">     </w:t>
      </w:r>
      <w:r w:rsidR="009544FC">
        <w:rPr>
          <w:rFonts w:ascii="Comic Sans MS" w:hAnsi="Comic Sans MS"/>
        </w:rPr>
        <w:t>(2) Tageseinrichtungen für Kinder und Kindertagespflege sollen</w:t>
      </w:r>
    </w:p>
    <w:p w:rsidR="0026293F" w:rsidRDefault="009544FC" w:rsidP="000F74F0">
      <w:pPr>
        <w:rPr>
          <w:rFonts w:ascii="Comic Sans MS" w:hAnsi="Comic Sans MS"/>
        </w:rPr>
      </w:pPr>
      <w:r>
        <w:rPr>
          <w:rFonts w:ascii="Comic Sans MS" w:hAnsi="Comic Sans MS"/>
        </w:rPr>
        <w:t xml:space="preserve">    1. die Entwicklung des Kindes zu einer selbstbestimmten, eigenverantwortlichen und   </w:t>
      </w:r>
    </w:p>
    <w:p w:rsidR="009544FC" w:rsidRDefault="0026293F" w:rsidP="000F74F0">
      <w:pPr>
        <w:rPr>
          <w:rFonts w:ascii="Comic Sans MS" w:hAnsi="Comic Sans MS"/>
        </w:rPr>
      </w:pPr>
      <w:r>
        <w:rPr>
          <w:rFonts w:ascii="Comic Sans MS" w:hAnsi="Comic Sans MS"/>
        </w:rPr>
        <w:t xml:space="preserve">        </w:t>
      </w:r>
      <w:r w:rsidR="009544FC">
        <w:rPr>
          <w:rFonts w:ascii="Comic Sans MS" w:hAnsi="Comic Sans MS"/>
        </w:rPr>
        <w:t>gemeinschaftsfähigen Persönlichkeit fördern,</w:t>
      </w:r>
    </w:p>
    <w:p w:rsidR="009544FC" w:rsidRDefault="009544FC" w:rsidP="000F74F0">
      <w:pPr>
        <w:rPr>
          <w:rFonts w:ascii="Comic Sans MS" w:hAnsi="Comic Sans MS"/>
        </w:rPr>
      </w:pPr>
      <w:r>
        <w:rPr>
          <w:rFonts w:ascii="Comic Sans MS" w:hAnsi="Comic Sans MS"/>
        </w:rPr>
        <w:t xml:space="preserve">    2. die Erziehung und Bildung in der Familie unterstützen und ergänzen,</w:t>
      </w:r>
    </w:p>
    <w:p w:rsidR="0026293F" w:rsidRDefault="009544FC" w:rsidP="000F74F0">
      <w:pPr>
        <w:rPr>
          <w:rFonts w:ascii="Comic Sans MS" w:hAnsi="Comic Sans MS"/>
        </w:rPr>
      </w:pPr>
      <w:r>
        <w:rPr>
          <w:rFonts w:ascii="Comic Sans MS" w:hAnsi="Comic Sans MS"/>
        </w:rPr>
        <w:t xml:space="preserve">    3. den Eltern dabei helfen, Erwerbstätigkeit und Kindererziehung und familiäre </w:t>
      </w:r>
      <w:r w:rsidR="00D23E84">
        <w:rPr>
          <w:rFonts w:ascii="Comic Sans MS" w:hAnsi="Comic Sans MS"/>
        </w:rPr>
        <w:t xml:space="preserve"> </w:t>
      </w:r>
      <w:r w:rsidR="0026293F">
        <w:rPr>
          <w:rFonts w:ascii="Comic Sans MS" w:hAnsi="Comic Sans MS"/>
        </w:rPr>
        <w:t xml:space="preserve">    </w:t>
      </w:r>
    </w:p>
    <w:p w:rsidR="009544FC" w:rsidRDefault="0026293F" w:rsidP="000F74F0">
      <w:pPr>
        <w:rPr>
          <w:rFonts w:ascii="Comic Sans MS" w:hAnsi="Comic Sans MS"/>
        </w:rPr>
      </w:pPr>
      <w:r>
        <w:rPr>
          <w:rFonts w:ascii="Comic Sans MS" w:hAnsi="Comic Sans MS"/>
        </w:rPr>
        <w:t xml:space="preserve">        Pflege</w:t>
      </w:r>
      <w:r w:rsidR="009544FC">
        <w:rPr>
          <w:rFonts w:ascii="Comic Sans MS" w:hAnsi="Comic Sans MS"/>
        </w:rPr>
        <w:t xml:space="preserve"> besser miteinander vereinbaren zu können.</w:t>
      </w:r>
      <w:r>
        <w:rPr>
          <w:rFonts w:ascii="Comic Sans MS" w:hAnsi="Comic Sans MS"/>
        </w:rPr>
        <w:t xml:space="preserve">                 </w:t>
      </w:r>
    </w:p>
    <w:p w:rsidR="009544FC" w:rsidRDefault="009544FC" w:rsidP="000F74F0">
      <w:pPr>
        <w:rPr>
          <w:rFonts w:ascii="Comic Sans MS" w:hAnsi="Comic Sans MS"/>
        </w:rPr>
      </w:pPr>
    </w:p>
    <w:p w:rsidR="009618F2" w:rsidRDefault="009618F2" w:rsidP="009618F2">
      <w:pPr>
        <w:pStyle w:val="Listenabsatz"/>
        <w:numPr>
          <w:ilvl w:val="0"/>
          <w:numId w:val="4"/>
        </w:numPr>
        <w:rPr>
          <w:rFonts w:ascii="Comic Sans MS" w:hAnsi="Comic Sans MS"/>
        </w:rPr>
      </w:pPr>
      <w:r>
        <w:rPr>
          <w:rFonts w:ascii="Comic Sans MS" w:hAnsi="Comic Sans MS"/>
        </w:rPr>
        <w:t>Der Förderauftrag umfasst Erziehung, Bildung und Betreuung des Kindes und bezieht sich auf die soziale, emotionale, körperliche und geistige Entwicklung des Kindes. Er schließt die Vermittlung orientierender Werte und Regeln ein. Die Förderung soll sich am Alter und Entwicklungsstand, den sprachlichen und sonstigen Fähigkeiten, der Lebenssituation sowie den Interessen und Bedürfnissen des einzelnen Kindes orientier</w:t>
      </w:r>
      <w:r w:rsidR="00A71EC3">
        <w:rPr>
          <w:rFonts w:ascii="Comic Sans MS" w:hAnsi="Comic Sans MS"/>
        </w:rPr>
        <w:t>e</w:t>
      </w:r>
      <w:r>
        <w:rPr>
          <w:rFonts w:ascii="Comic Sans MS" w:hAnsi="Comic Sans MS"/>
        </w:rPr>
        <w:t xml:space="preserve">n und seine </w:t>
      </w:r>
      <w:proofErr w:type="spellStart"/>
      <w:r w:rsidR="00A71EC3">
        <w:rPr>
          <w:rFonts w:ascii="Comic Sans MS" w:hAnsi="Comic Sans MS"/>
        </w:rPr>
        <w:t>ehtnische</w:t>
      </w:r>
      <w:proofErr w:type="spellEnd"/>
      <w:r w:rsidR="00A71EC3">
        <w:rPr>
          <w:rFonts w:ascii="Comic Sans MS" w:hAnsi="Comic Sans MS"/>
        </w:rPr>
        <w:t xml:space="preserve"> Herkunft berücksichtigen.</w:t>
      </w:r>
    </w:p>
    <w:p w:rsidR="00A71EC3" w:rsidRDefault="00A71EC3" w:rsidP="00A71EC3">
      <w:pPr>
        <w:pStyle w:val="Listenabsatz"/>
        <w:rPr>
          <w:rFonts w:ascii="Comic Sans MS" w:hAnsi="Comic Sans MS"/>
        </w:rPr>
      </w:pPr>
    </w:p>
    <w:p w:rsidR="00A71EC3" w:rsidRDefault="00A71EC3"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r>
        <w:rPr>
          <w:rFonts w:ascii="Comic Sans MS" w:hAnsi="Comic Sans MS"/>
        </w:rPr>
        <w:t xml:space="preserve">                                             </w:t>
      </w: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26293F" w:rsidRDefault="0026293F" w:rsidP="00A71EC3">
      <w:pPr>
        <w:pStyle w:val="Listenabsatz"/>
        <w:rPr>
          <w:rFonts w:ascii="Comic Sans MS" w:hAnsi="Comic Sans MS"/>
        </w:rPr>
      </w:pPr>
    </w:p>
    <w:p w:rsidR="00A71EC3" w:rsidRPr="00A71EC3" w:rsidRDefault="00A71EC3" w:rsidP="00A71EC3">
      <w:pPr>
        <w:rPr>
          <w:rFonts w:ascii="Comic Sans MS" w:hAnsi="Comic Sans MS"/>
        </w:rPr>
      </w:pPr>
      <w:r>
        <w:rPr>
          <w:rFonts w:ascii="Comic Sans MS" w:hAnsi="Comic Sans MS"/>
        </w:rPr>
        <w:t xml:space="preserve">3.1.1 </w:t>
      </w:r>
      <w:r w:rsidRPr="00A71EC3">
        <w:rPr>
          <w:rFonts w:ascii="Comic Sans MS" w:hAnsi="Comic Sans MS"/>
        </w:rPr>
        <w:t>Selbstverpflichtungserklärung</w:t>
      </w:r>
    </w:p>
    <w:p w:rsidR="00A71EC3" w:rsidRDefault="00A71EC3" w:rsidP="00A71EC3">
      <w:pPr>
        <w:pStyle w:val="Listenabsatz"/>
        <w:ind w:left="1800"/>
        <w:rPr>
          <w:rFonts w:ascii="Comic Sans MS" w:hAnsi="Comic Sans MS"/>
        </w:rPr>
      </w:pPr>
    </w:p>
    <w:p w:rsidR="00A71EC3" w:rsidRDefault="00A71EC3" w:rsidP="00A71EC3">
      <w:pPr>
        <w:pStyle w:val="Listenabsatz"/>
        <w:ind w:left="1800"/>
        <w:rPr>
          <w:rFonts w:ascii="Comic Sans MS" w:hAnsi="Comic Sans MS"/>
        </w:rPr>
      </w:pPr>
    </w:p>
    <w:p w:rsidR="00A71EC3" w:rsidRDefault="00A71EC3" w:rsidP="00A71EC3">
      <w:pPr>
        <w:rPr>
          <w:rFonts w:ascii="Comic Sans MS" w:hAnsi="Comic Sans MS"/>
        </w:rPr>
      </w:pPr>
      <w:r w:rsidRPr="00A71EC3">
        <w:rPr>
          <w:rFonts w:ascii="Comic Sans MS" w:hAnsi="Comic Sans MS"/>
        </w:rPr>
        <w:t>Meine Verantwortung für Dich --- Selbstverpflichtung für mein Handeln im pädagogischen Alltag.</w:t>
      </w:r>
    </w:p>
    <w:p w:rsidR="00A71EC3" w:rsidRDefault="00A71EC3" w:rsidP="00A71EC3">
      <w:pPr>
        <w:pStyle w:val="Listenabsatz"/>
        <w:numPr>
          <w:ilvl w:val="0"/>
          <w:numId w:val="3"/>
        </w:numPr>
        <w:rPr>
          <w:rFonts w:ascii="Comic Sans MS" w:hAnsi="Comic Sans MS"/>
        </w:rPr>
      </w:pPr>
      <w:r>
        <w:rPr>
          <w:rFonts w:ascii="Comic Sans MS" w:hAnsi="Comic Sans MS"/>
        </w:rPr>
        <w:lastRenderedPageBreak/>
        <w:t>Ich verpflichte mich Kinder vor körperlicher, seelischer und sexualisierter Gewalt und vor Machtmissbrauch zu schützen. Ich achte auf Zeichen von Vernachlässigung.</w:t>
      </w:r>
    </w:p>
    <w:p w:rsidR="00A71EC3" w:rsidRDefault="00A71EC3" w:rsidP="00A71EC3">
      <w:pPr>
        <w:pStyle w:val="Listenabsatz"/>
        <w:numPr>
          <w:ilvl w:val="0"/>
          <w:numId w:val="3"/>
        </w:numPr>
        <w:rPr>
          <w:rFonts w:ascii="Comic Sans MS" w:hAnsi="Comic Sans MS"/>
        </w:rPr>
      </w:pPr>
      <w:r>
        <w:rPr>
          <w:rFonts w:ascii="Comic Sans MS" w:hAnsi="Comic Sans MS"/>
        </w:rPr>
        <w:t>Ich respektiere die individuellen Grenzempfindungen der mir anvertrauten Kinder.</w:t>
      </w:r>
    </w:p>
    <w:p w:rsidR="00A71EC3" w:rsidRDefault="00A71EC3" w:rsidP="00A71EC3">
      <w:pPr>
        <w:pStyle w:val="Listenabsatz"/>
        <w:numPr>
          <w:ilvl w:val="0"/>
          <w:numId w:val="3"/>
        </w:numPr>
        <w:rPr>
          <w:rFonts w:ascii="Comic Sans MS" w:hAnsi="Comic Sans MS"/>
        </w:rPr>
      </w:pPr>
      <w:r>
        <w:rPr>
          <w:rFonts w:ascii="Comic Sans MS" w:hAnsi="Comic Sans MS"/>
        </w:rPr>
        <w:t>Ich achte den Willen und die Entscheidungsfreiheit des Einzelnen und pflege einen wertschätzenden und respektvollen Umgang.</w:t>
      </w:r>
    </w:p>
    <w:p w:rsidR="00A71EC3" w:rsidRDefault="00A71EC3" w:rsidP="00A71EC3">
      <w:pPr>
        <w:pStyle w:val="Listenabsatz"/>
        <w:numPr>
          <w:ilvl w:val="0"/>
          <w:numId w:val="3"/>
        </w:numPr>
        <w:rPr>
          <w:rFonts w:ascii="Comic Sans MS" w:hAnsi="Comic Sans MS"/>
        </w:rPr>
      </w:pPr>
      <w:r>
        <w:rPr>
          <w:rFonts w:ascii="Comic Sans MS" w:hAnsi="Comic Sans MS"/>
        </w:rPr>
        <w:t>Ich unterstütze die Kinder in ihrer Entwicklung und biete ihnen Möglichkeiten an, Selbstbewusstsein und Fähigkeiten zur Selbstbestimmung zu erlernen und zu entfalten, besonders ihre Rechte wahrzunehmen</w:t>
      </w:r>
      <w:r w:rsidR="00F0574E">
        <w:rPr>
          <w:rFonts w:ascii="Comic Sans MS" w:hAnsi="Comic Sans MS"/>
        </w:rPr>
        <w:t xml:space="preserve"> und klare Grenzen zu setzen.</w:t>
      </w:r>
    </w:p>
    <w:p w:rsidR="00F0574E" w:rsidRDefault="00F0574E" w:rsidP="00A71EC3">
      <w:pPr>
        <w:pStyle w:val="Listenabsatz"/>
        <w:numPr>
          <w:ilvl w:val="0"/>
          <w:numId w:val="3"/>
        </w:numPr>
        <w:rPr>
          <w:rFonts w:ascii="Comic Sans MS" w:hAnsi="Comic Sans MS"/>
        </w:rPr>
      </w:pPr>
      <w:r>
        <w:rPr>
          <w:rFonts w:ascii="Comic Sans MS" w:hAnsi="Comic Sans MS"/>
        </w:rPr>
        <w:t>Ich verzichte auf verbales und nonverbales abwertendes und ausgrenzendes Verhalten. Ich beziehe gegen gewalttätiges, diskriminierendes, rassistisches und sexistisches Verhalten Stellung.</w:t>
      </w:r>
    </w:p>
    <w:p w:rsidR="00F0574E" w:rsidRDefault="00F0574E" w:rsidP="00A71EC3">
      <w:pPr>
        <w:pStyle w:val="Listenabsatz"/>
        <w:numPr>
          <w:ilvl w:val="0"/>
          <w:numId w:val="3"/>
        </w:numPr>
        <w:rPr>
          <w:rFonts w:ascii="Comic Sans MS" w:hAnsi="Comic Sans MS"/>
        </w:rPr>
      </w:pPr>
      <w:r>
        <w:rPr>
          <w:rFonts w:ascii="Comic Sans MS" w:hAnsi="Comic Sans MS"/>
        </w:rPr>
        <w:t>Ich werde Kollegen im Mitarbeiterteam darauf ansprechen, wenn ihr Verhalten/Handlungen den Festlegungen widersprechen.</w:t>
      </w:r>
    </w:p>
    <w:p w:rsidR="002A7E9E" w:rsidRDefault="002A7E9E" w:rsidP="00A71EC3">
      <w:pPr>
        <w:pStyle w:val="Listenabsatz"/>
        <w:numPr>
          <w:ilvl w:val="0"/>
          <w:numId w:val="3"/>
        </w:numPr>
        <w:rPr>
          <w:rFonts w:ascii="Comic Sans MS" w:hAnsi="Comic Sans MS"/>
        </w:rPr>
      </w:pPr>
      <w:r>
        <w:rPr>
          <w:rFonts w:ascii="Comic Sans MS" w:hAnsi="Comic Sans MS"/>
        </w:rPr>
        <w:t>Ich ermutige Kinder dazu, sich an Menschen zu wenden, denen sie vertrauen vor allem in Situationen in denen sie sich bedrängt und unsicher fühlen.</w:t>
      </w:r>
    </w:p>
    <w:p w:rsidR="002A7E9E" w:rsidRDefault="002A7E9E" w:rsidP="00A71EC3">
      <w:pPr>
        <w:pStyle w:val="Listenabsatz"/>
        <w:numPr>
          <w:ilvl w:val="0"/>
          <w:numId w:val="3"/>
        </w:numPr>
        <w:rPr>
          <w:rFonts w:ascii="Comic Sans MS" w:hAnsi="Comic Sans MS"/>
        </w:rPr>
      </w:pPr>
      <w:r>
        <w:rPr>
          <w:rFonts w:ascii="Comic Sans MS" w:hAnsi="Comic Sans MS"/>
        </w:rPr>
        <w:t>Ich nehme Hinweise/Beobachtungen/Beschwerden von Mitarbeitern/Praktikanten/Eltern und anderen Personen ernst.</w:t>
      </w:r>
    </w:p>
    <w:p w:rsidR="002A7E9E" w:rsidRDefault="002A7E9E" w:rsidP="00A71EC3">
      <w:pPr>
        <w:pStyle w:val="Listenabsatz"/>
        <w:numPr>
          <w:ilvl w:val="0"/>
          <w:numId w:val="3"/>
        </w:numPr>
        <w:rPr>
          <w:rFonts w:ascii="Comic Sans MS" w:hAnsi="Comic Sans MS"/>
        </w:rPr>
      </w:pPr>
      <w:r>
        <w:rPr>
          <w:rFonts w:ascii="Comic Sans MS" w:hAnsi="Comic Sans MS"/>
        </w:rPr>
        <w:t>Mit der mir übertragenen Verantwortung gehe ich sorgsam und gewissenhaft um und bin mir deren Bedeutung bewusst.</w:t>
      </w:r>
    </w:p>
    <w:p w:rsidR="0026293F" w:rsidRDefault="0026293F" w:rsidP="0026293F">
      <w:pPr>
        <w:rPr>
          <w:rFonts w:ascii="Comic Sans MS" w:hAnsi="Comic Sans MS"/>
        </w:rPr>
      </w:pPr>
    </w:p>
    <w:p w:rsidR="0026293F" w:rsidRDefault="0026293F" w:rsidP="0026293F">
      <w:pPr>
        <w:rPr>
          <w:rFonts w:ascii="Comic Sans MS" w:hAnsi="Comic Sans MS"/>
        </w:rPr>
      </w:pPr>
    </w:p>
    <w:p w:rsidR="0026293F" w:rsidRDefault="0026293F" w:rsidP="0026293F">
      <w:pPr>
        <w:rPr>
          <w:rFonts w:ascii="Comic Sans MS" w:hAnsi="Comic Sans MS"/>
        </w:rPr>
      </w:pPr>
    </w:p>
    <w:p w:rsidR="0026293F" w:rsidRDefault="0026293F" w:rsidP="0026293F">
      <w:pPr>
        <w:rPr>
          <w:rFonts w:ascii="Comic Sans MS" w:hAnsi="Comic Sans MS"/>
        </w:rPr>
      </w:pPr>
    </w:p>
    <w:p w:rsidR="0026293F" w:rsidRDefault="0026293F" w:rsidP="0026293F">
      <w:pPr>
        <w:rPr>
          <w:rFonts w:ascii="Comic Sans MS" w:hAnsi="Comic Sans MS"/>
        </w:rPr>
      </w:pPr>
    </w:p>
    <w:p w:rsidR="0026293F" w:rsidRDefault="0026293F" w:rsidP="0026293F">
      <w:pPr>
        <w:rPr>
          <w:rFonts w:ascii="Comic Sans MS" w:hAnsi="Comic Sans MS"/>
        </w:rPr>
      </w:pPr>
    </w:p>
    <w:p w:rsidR="0026293F" w:rsidRDefault="0026293F" w:rsidP="0026293F">
      <w:pPr>
        <w:rPr>
          <w:rFonts w:ascii="Comic Sans MS" w:hAnsi="Comic Sans MS"/>
        </w:rPr>
      </w:pPr>
    </w:p>
    <w:p w:rsidR="0026293F" w:rsidRDefault="0026293F" w:rsidP="0026293F">
      <w:pPr>
        <w:rPr>
          <w:rFonts w:ascii="Comic Sans MS" w:hAnsi="Comic Sans MS"/>
        </w:rPr>
      </w:pPr>
      <w:r>
        <w:rPr>
          <w:rFonts w:ascii="Comic Sans MS" w:hAnsi="Comic Sans MS"/>
        </w:rPr>
        <w:t xml:space="preserve">                                                       </w:t>
      </w:r>
    </w:p>
    <w:p w:rsidR="0026293F" w:rsidRPr="0026293F" w:rsidRDefault="0026293F" w:rsidP="0026293F">
      <w:pPr>
        <w:rPr>
          <w:rFonts w:ascii="Comic Sans MS" w:hAnsi="Comic Sans MS"/>
        </w:rPr>
      </w:pPr>
    </w:p>
    <w:p w:rsidR="002A7E9E" w:rsidRDefault="002A7E9E" w:rsidP="002A7E9E">
      <w:pPr>
        <w:pStyle w:val="Listenabsatz"/>
        <w:rPr>
          <w:rFonts w:ascii="Comic Sans MS" w:hAnsi="Comic Sans MS"/>
        </w:rPr>
      </w:pPr>
    </w:p>
    <w:p w:rsidR="002A7E9E" w:rsidRDefault="002A7E9E" w:rsidP="002A7E9E">
      <w:pPr>
        <w:pStyle w:val="Listenabsatz"/>
        <w:rPr>
          <w:rFonts w:ascii="Comic Sans MS" w:hAnsi="Comic Sans MS"/>
        </w:rPr>
      </w:pPr>
      <w:r>
        <w:rPr>
          <w:rFonts w:ascii="Comic Sans MS" w:hAnsi="Comic Sans MS"/>
        </w:rPr>
        <w:t>3.1.2. Kinderschutz</w:t>
      </w:r>
    </w:p>
    <w:p w:rsidR="002A7E9E" w:rsidRDefault="002A7E9E" w:rsidP="002A7E9E">
      <w:pPr>
        <w:pStyle w:val="Listenabsatz"/>
        <w:rPr>
          <w:rFonts w:ascii="Comic Sans MS" w:hAnsi="Comic Sans MS"/>
        </w:rPr>
      </w:pPr>
    </w:p>
    <w:p w:rsidR="002A7E9E" w:rsidRDefault="002A7E9E" w:rsidP="002A7E9E">
      <w:pPr>
        <w:pStyle w:val="Listenabsatz"/>
        <w:rPr>
          <w:rFonts w:ascii="Comic Sans MS" w:hAnsi="Comic Sans MS"/>
        </w:rPr>
      </w:pPr>
      <w:r>
        <w:rPr>
          <w:rFonts w:ascii="Comic Sans MS" w:hAnsi="Comic Sans MS"/>
        </w:rPr>
        <w:t>Der Schutz des Kindeswohl gehört zu den Grundanliegen unserer Einrichtung.</w:t>
      </w:r>
      <w:r w:rsidR="00A11527">
        <w:rPr>
          <w:rFonts w:ascii="Comic Sans MS" w:hAnsi="Comic Sans MS"/>
        </w:rPr>
        <w:t xml:space="preserve"> Für Kindertagesstätten verpflichtende gesetzliche Grundlagen</w:t>
      </w:r>
      <w:r w:rsidR="0026293F">
        <w:rPr>
          <w:rFonts w:ascii="Comic Sans MS" w:hAnsi="Comic Sans MS"/>
        </w:rPr>
        <w:t xml:space="preserve"> </w:t>
      </w:r>
      <w:r w:rsidR="00A11527">
        <w:rPr>
          <w:rFonts w:ascii="Comic Sans MS" w:hAnsi="Comic Sans MS"/>
        </w:rPr>
        <w:t>werden in folgenden</w:t>
      </w:r>
    </w:p>
    <w:p w:rsidR="00EC5AEA" w:rsidRDefault="00A11527" w:rsidP="0026293F">
      <w:pPr>
        <w:pStyle w:val="Listenabsatz"/>
        <w:rPr>
          <w:rFonts w:ascii="Comic Sans MS" w:hAnsi="Comic Sans MS"/>
        </w:rPr>
      </w:pPr>
      <w:r w:rsidRPr="0026293F">
        <w:rPr>
          <w:rFonts w:ascii="Comic Sans MS" w:hAnsi="Comic Sans MS"/>
        </w:rPr>
        <w:t>Gesetzen definiert.</w:t>
      </w:r>
    </w:p>
    <w:p w:rsidR="0026293F" w:rsidRPr="0026293F" w:rsidRDefault="0026293F" w:rsidP="0026293F">
      <w:pPr>
        <w:pStyle w:val="Listenabsatz"/>
        <w:rPr>
          <w:rFonts w:ascii="Comic Sans MS" w:hAnsi="Comic Sans MS"/>
        </w:rPr>
      </w:pPr>
    </w:p>
    <w:p w:rsidR="00EC5AEA" w:rsidRDefault="00EC5AEA" w:rsidP="00EC5AEA">
      <w:pPr>
        <w:pStyle w:val="Listenabsatz"/>
        <w:numPr>
          <w:ilvl w:val="0"/>
          <w:numId w:val="7"/>
        </w:numPr>
        <w:rPr>
          <w:rFonts w:ascii="Comic Sans MS" w:hAnsi="Comic Sans MS"/>
        </w:rPr>
      </w:pPr>
      <w:r>
        <w:rPr>
          <w:rFonts w:ascii="Comic Sans MS" w:hAnsi="Comic Sans MS"/>
        </w:rPr>
        <w:t>UN-Kinderrechtskonvention (KRK)</w:t>
      </w:r>
    </w:p>
    <w:p w:rsidR="00EC5AEA" w:rsidRDefault="00EC5AEA" w:rsidP="00EC5AEA">
      <w:pPr>
        <w:pStyle w:val="Listenabsatz"/>
        <w:numPr>
          <w:ilvl w:val="0"/>
          <w:numId w:val="7"/>
        </w:numPr>
        <w:rPr>
          <w:rFonts w:ascii="Comic Sans MS" w:hAnsi="Comic Sans MS"/>
        </w:rPr>
      </w:pPr>
      <w:r>
        <w:rPr>
          <w:rFonts w:ascii="Comic Sans MS" w:hAnsi="Comic Sans MS"/>
        </w:rPr>
        <w:lastRenderedPageBreak/>
        <w:t>Grundgesetz für die BRD (GG)</w:t>
      </w:r>
    </w:p>
    <w:p w:rsidR="00EC5AEA" w:rsidRDefault="00EC5AEA" w:rsidP="00EC5AEA">
      <w:pPr>
        <w:pStyle w:val="Listenabsatz"/>
        <w:numPr>
          <w:ilvl w:val="0"/>
          <w:numId w:val="7"/>
        </w:numPr>
        <w:rPr>
          <w:rFonts w:ascii="Comic Sans MS" w:hAnsi="Comic Sans MS"/>
        </w:rPr>
      </w:pPr>
      <w:r>
        <w:rPr>
          <w:rFonts w:ascii="Comic Sans MS" w:hAnsi="Comic Sans MS"/>
        </w:rPr>
        <w:t>Gesetze zur Stärkung eines aktiven Schutzes von Kindern und Jugendlichen (Bundeskinderschutzgesetz) (</w:t>
      </w:r>
      <w:proofErr w:type="spellStart"/>
      <w:r>
        <w:rPr>
          <w:rFonts w:ascii="Comic Sans MS" w:hAnsi="Comic Sans MS"/>
        </w:rPr>
        <w:t>BKiSCHG</w:t>
      </w:r>
      <w:proofErr w:type="spellEnd"/>
      <w:r>
        <w:rPr>
          <w:rFonts w:ascii="Comic Sans MS" w:hAnsi="Comic Sans MS"/>
        </w:rPr>
        <w:t>)</w:t>
      </w:r>
    </w:p>
    <w:p w:rsidR="00EC5AEA" w:rsidRDefault="00EC5AEA" w:rsidP="00EC5AEA">
      <w:pPr>
        <w:pStyle w:val="Listenabsatz"/>
        <w:numPr>
          <w:ilvl w:val="0"/>
          <w:numId w:val="7"/>
        </w:numPr>
        <w:rPr>
          <w:rFonts w:ascii="Comic Sans MS" w:hAnsi="Comic Sans MS"/>
        </w:rPr>
      </w:pPr>
      <w:r>
        <w:rPr>
          <w:rFonts w:ascii="Comic Sans MS" w:hAnsi="Comic Sans MS"/>
        </w:rPr>
        <w:t>Gesetz zur Kooperation und Information im Kinderschutz (KKG)</w:t>
      </w:r>
    </w:p>
    <w:p w:rsidR="00EC5AEA" w:rsidRDefault="00EC5AEA" w:rsidP="00EC5AEA">
      <w:pPr>
        <w:pStyle w:val="Listenabsatz"/>
        <w:numPr>
          <w:ilvl w:val="0"/>
          <w:numId w:val="7"/>
        </w:numPr>
        <w:rPr>
          <w:rFonts w:ascii="Comic Sans MS" w:hAnsi="Comic Sans MS"/>
        </w:rPr>
      </w:pPr>
      <w:r>
        <w:rPr>
          <w:rFonts w:ascii="Comic Sans MS" w:hAnsi="Comic Sans MS"/>
        </w:rPr>
        <w:t>SGB 8 Kinder und Jugendhilfe</w:t>
      </w:r>
    </w:p>
    <w:p w:rsidR="00EC5AEA" w:rsidRDefault="00EC5AEA" w:rsidP="00EC5AEA">
      <w:pPr>
        <w:pStyle w:val="Listenabsatz"/>
        <w:rPr>
          <w:rFonts w:ascii="Comic Sans MS" w:hAnsi="Comic Sans MS"/>
        </w:rPr>
      </w:pPr>
    </w:p>
    <w:p w:rsidR="00EC5AEA" w:rsidRDefault="00EC5AEA" w:rsidP="00EC5AEA">
      <w:pPr>
        <w:pStyle w:val="Listenabsatz"/>
        <w:rPr>
          <w:rFonts w:ascii="Comic Sans MS" w:hAnsi="Comic Sans MS"/>
        </w:rPr>
      </w:pPr>
    </w:p>
    <w:p w:rsidR="00EC5AEA" w:rsidRPr="006A18B1" w:rsidRDefault="00EC5AEA" w:rsidP="006A18B1">
      <w:pPr>
        <w:rPr>
          <w:rFonts w:ascii="Comic Sans MS" w:hAnsi="Comic Sans MS"/>
        </w:rPr>
      </w:pPr>
      <w:r w:rsidRPr="006A18B1">
        <w:rPr>
          <w:rFonts w:ascii="Comic Sans MS" w:hAnsi="Comic Sans MS"/>
        </w:rPr>
        <w:t>Die in der Verordnung gesetzlich verankerten Pflichten und dem Recht der Kinder auf Schutz ihrer seelischen, geistigen und körperlichen Unversehrtheit sind uns bekannt, bewusst und wir setzen sie um.</w:t>
      </w:r>
    </w:p>
    <w:p w:rsidR="00EC5AEA" w:rsidRPr="006A18B1" w:rsidRDefault="00EC5AEA" w:rsidP="006A18B1">
      <w:pPr>
        <w:rPr>
          <w:rFonts w:ascii="Comic Sans MS" w:hAnsi="Comic Sans MS"/>
        </w:rPr>
      </w:pPr>
      <w:r w:rsidRPr="006A18B1">
        <w:rPr>
          <w:rFonts w:ascii="Comic Sans MS" w:hAnsi="Comic Sans MS"/>
        </w:rPr>
        <w:t>Wir sind verpflichtet bei drohender Kindeswohlgefährdung in Zusammenarbeit mit den Sorgeberechtigten, Maßnahmen zur Abwendung</w:t>
      </w:r>
      <w:r w:rsidR="00A931B8" w:rsidRPr="006A18B1">
        <w:rPr>
          <w:rFonts w:ascii="Comic Sans MS" w:hAnsi="Comic Sans MS"/>
        </w:rPr>
        <w:t xml:space="preserve"> der Gefährdung zu Vereinbaren und deren Einhaltung bzw. Erfüllung zu prüfen. Reicht dies nicht zur Abwendung der Gefährdung sind wir zur Weitergabe der persönlichen Daten an das dafür zuständige Jugendamt verpflichtet.</w:t>
      </w:r>
    </w:p>
    <w:p w:rsidR="006941AC" w:rsidRPr="006A18B1" w:rsidRDefault="001D42B4" w:rsidP="006A18B1">
      <w:pPr>
        <w:rPr>
          <w:rFonts w:ascii="Comic Sans MS" w:hAnsi="Comic Sans MS"/>
        </w:rPr>
      </w:pPr>
      <w:r w:rsidRPr="006A18B1">
        <w:rPr>
          <w:rFonts w:ascii="Comic Sans MS" w:hAnsi="Comic Sans MS"/>
        </w:rPr>
        <w:t>Paragraph 72a SGB 8, verpflichtet Tagesstätten zur Überprüfung der persönlichen Eignung von Mitarbeitern der Tagesstätte, anhand der regelmäßigen Einholung von erweitertem, polizeilichen Führungszeugnis</w:t>
      </w:r>
      <w:r w:rsidR="00D23E84">
        <w:rPr>
          <w:rFonts w:ascii="Comic Sans MS" w:hAnsi="Comic Sans MS"/>
        </w:rPr>
        <w:t>,</w:t>
      </w:r>
      <w:r w:rsidRPr="006A18B1">
        <w:rPr>
          <w:rFonts w:ascii="Comic Sans MS" w:hAnsi="Comic Sans MS"/>
        </w:rPr>
        <w:t xml:space="preserve"> </w:t>
      </w:r>
      <w:r w:rsidR="00D23E84">
        <w:rPr>
          <w:rFonts w:ascii="Comic Sans MS" w:hAnsi="Comic Sans MS"/>
        </w:rPr>
        <w:t>u</w:t>
      </w:r>
      <w:r w:rsidRPr="006A18B1">
        <w:rPr>
          <w:rFonts w:ascii="Comic Sans MS" w:hAnsi="Comic Sans MS"/>
        </w:rPr>
        <w:t>m institutioneller Kindeswohlgefährdung vorzubeugen.</w:t>
      </w:r>
    </w:p>
    <w:p w:rsidR="006941AC" w:rsidRPr="006A18B1" w:rsidRDefault="006941AC" w:rsidP="006A18B1">
      <w:pPr>
        <w:rPr>
          <w:rFonts w:ascii="Comic Sans MS" w:hAnsi="Comic Sans MS"/>
        </w:rPr>
      </w:pPr>
      <w:r w:rsidRPr="006A18B1">
        <w:rPr>
          <w:rFonts w:ascii="Comic Sans MS" w:hAnsi="Comic Sans MS"/>
        </w:rPr>
        <w:t>Wir sind dabei ein Kinderschutzkonzept mit Hilfe unseres Trägers zu erstellen.</w:t>
      </w:r>
    </w:p>
    <w:p w:rsidR="006941AC" w:rsidRDefault="006941AC" w:rsidP="00EC5AEA">
      <w:pPr>
        <w:pStyle w:val="Listenabsatz"/>
        <w:rPr>
          <w:rFonts w:ascii="Comic Sans MS" w:hAnsi="Comic Sans MS"/>
        </w:rPr>
      </w:pPr>
    </w:p>
    <w:p w:rsidR="006941AC" w:rsidRDefault="006941AC" w:rsidP="00EC5AEA">
      <w:pPr>
        <w:pStyle w:val="Listenabsatz"/>
        <w:rPr>
          <w:rFonts w:ascii="Comic Sans MS" w:hAnsi="Comic Sans MS"/>
        </w:rPr>
      </w:pPr>
      <w:r>
        <w:rPr>
          <w:rFonts w:ascii="Comic Sans MS" w:hAnsi="Comic Sans MS"/>
        </w:rPr>
        <w:t>3.1.3    Beteiligung und Rechte der Kinder</w:t>
      </w:r>
    </w:p>
    <w:p w:rsidR="006941AC" w:rsidRDefault="006941AC" w:rsidP="00EC5AEA">
      <w:pPr>
        <w:pStyle w:val="Listenabsatz"/>
        <w:rPr>
          <w:rFonts w:ascii="Comic Sans MS" w:hAnsi="Comic Sans MS"/>
        </w:rPr>
      </w:pPr>
    </w:p>
    <w:p w:rsidR="0026293F" w:rsidRDefault="006941AC" w:rsidP="006A18B1">
      <w:pPr>
        <w:rPr>
          <w:rFonts w:ascii="Comic Sans MS" w:hAnsi="Comic Sans MS"/>
        </w:rPr>
      </w:pPr>
      <w:r w:rsidRPr="006A18B1">
        <w:rPr>
          <w:rFonts w:ascii="Comic Sans MS" w:hAnsi="Comic Sans MS"/>
        </w:rPr>
        <w:t>Kinder verbringen einen großen Teil des Tages bei uns in der Kita. Wir sehen unsere Einrichtung nicht als Aufbewahrungsstätte, sondern als Lebensraum für Kinder</w:t>
      </w:r>
      <w:r w:rsidR="00D23E84">
        <w:rPr>
          <w:rFonts w:ascii="Comic Sans MS" w:hAnsi="Comic Sans MS"/>
        </w:rPr>
        <w:t>.</w:t>
      </w:r>
      <w:r w:rsidRPr="006A18B1">
        <w:rPr>
          <w:rFonts w:ascii="Comic Sans MS" w:hAnsi="Comic Sans MS"/>
        </w:rPr>
        <w:t xml:space="preserve"> Dabei ist es uns wichtig</w:t>
      </w:r>
      <w:r w:rsidR="00D23E84">
        <w:rPr>
          <w:rFonts w:ascii="Comic Sans MS" w:hAnsi="Comic Sans MS"/>
        </w:rPr>
        <w:t xml:space="preserve">, </w:t>
      </w:r>
      <w:r w:rsidRPr="006A18B1">
        <w:rPr>
          <w:rFonts w:ascii="Comic Sans MS" w:hAnsi="Comic Sans MS"/>
        </w:rPr>
        <w:t>den Alltag und das Zusammenleben in der Kita gemeinsam zu gestalten.</w:t>
      </w:r>
    </w:p>
    <w:p w:rsidR="0026293F" w:rsidRDefault="0026293F" w:rsidP="006A18B1">
      <w:pPr>
        <w:rPr>
          <w:rFonts w:ascii="Comic Sans MS" w:hAnsi="Comic Sans MS"/>
        </w:rPr>
      </w:pPr>
    </w:p>
    <w:p w:rsidR="0026293F" w:rsidRDefault="0026293F" w:rsidP="006A18B1">
      <w:pPr>
        <w:rPr>
          <w:rFonts w:ascii="Comic Sans MS" w:hAnsi="Comic Sans MS"/>
        </w:rPr>
      </w:pPr>
      <w:r>
        <w:rPr>
          <w:rFonts w:ascii="Comic Sans MS" w:hAnsi="Comic Sans MS"/>
        </w:rPr>
        <w:t xml:space="preserve">                                                       </w:t>
      </w:r>
    </w:p>
    <w:p w:rsidR="0026293F" w:rsidRDefault="0026293F" w:rsidP="006A18B1">
      <w:pPr>
        <w:rPr>
          <w:rFonts w:ascii="Comic Sans MS" w:hAnsi="Comic Sans MS"/>
        </w:rPr>
      </w:pPr>
    </w:p>
    <w:p w:rsidR="006941AC" w:rsidRPr="006A18B1" w:rsidRDefault="006941AC" w:rsidP="006A18B1">
      <w:pPr>
        <w:rPr>
          <w:rFonts w:ascii="Comic Sans MS" w:hAnsi="Comic Sans MS"/>
        </w:rPr>
      </w:pPr>
      <w:r w:rsidRPr="006A18B1">
        <w:rPr>
          <w:rFonts w:ascii="Comic Sans MS" w:hAnsi="Comic Sans MS"/>
        </w:rPr>
        <w:t xml:space="preserve"> Die Kinder werden in Entscheidungsprozesse, die das alltägliche Zusammenleben betreffen, mit einbezogen. Kinder teilhaben zu lassen, heißt aber nicht, dass sie alles dürfen. Es geht darum, dass sie ihre Meinung frei äußern</w:t>
      </w:r>
      <w:r w:rsidR="0026293F">
        <w:rPr>
          <w:rFonts w:ascii="Comic Sans MS" w:hAnsi="Comic Sans MS"/>
        </w:rPr>
        <w:t xml:space="preserve"> dürfen</w:t>
      </w:r>
      <w:r w:rsidRPr="006A18B1">
        <w:rPr>
          <w:rFonts w:ascii="Comic Sans MS" w:hAnsi="Comic Sans MS"/>
        </w:rPr>
        <w:t xml:space="preserve"> und </w:t>
      </w:r>
      <w:r w:rsidR="0026293F">
        <w:rPr>
          <w:rFonts w:ascii="Comic Sans MS" w:hAnsi="Comic Sans MS"/>
        </w:rPr>
        <w:t>diese</w:t>
      </w:r>
      <w:r w:rsidRPr="006A18B1">
        <w:rPr>
          <w:rFonts w:ascii="Comic Sans MS" w:hAnsi="Comic Sans MS"/>
        </w:rPr>
        <w:t xml:space="preserve"> entwicklungsangemessen zu berücksichtigen. </w:t>
      </w:r>
      <w:r w:rsidR="0026293F">
        <w:rPr>
          <w:rFonts w:ascii="Comic Sans MS" w:hAnsi="Comic Sans MS"/>
        </w:rPr>
        <w:t xml:space="preserve">Sie </w:t>
      </w:r>
      <w:r w:rsidRPr="006A18B1">
        <w:rPr>
          <w:rFonts w:ascii="Comic Sans MS" w:hAnsi="Comic Sans MS"/>
        </w:rPr>
        <w:t>finde</w:t>
      </w:r>
      <w:r w:rsidR="0026293F">
        <w:rPr>
          <w:rFonts w:ascii="Comic Sans MS" w:hAnsi="Comic Sans MS"/>
        </w:rPr>
        <w:t>n</w:t>
      </w:r>
      <w:r w:rsidRPr="006A18B1">
        <w:rPr>
          <w:rFonts w:ascii="Comic Sans MS" w:hAnsi="Comic Sans MS"/>
        </w:rPr>
        <w:t xml:space="preserve"> </w:t>
      </w:r>
      <w:r w:rsidR="0026293F">
        <w:rPr>
          <w:rFonts w:ascii="Comic Sans MS" w:hAnsi="Comic Sans MS"/>
        </w:rPr>
        <w:t>ihre</w:t>
      </w:r>
      <w:r w:rsidRPr="006A18B1">
        <w:rPr>
          <w:rFonts w:ascii="Comic Sans MS" w:hAnsi="Comic Sans MS"/>
        </w:rPr>
        <w:t xml:space="preserve"> Grenzen dort, wo das körperliche und seelische Wohl des Kindes gefährdet wird.</w:t>
      </w:r>
    </w:p>
    <w:p w:rsidR="006941AC" w:rsidRPr="006A18B1" w:rsidRDefault="006941AC" w:rsidP="006A18B1">
      <w:pPr>
        <w:rPr>
          <w:rFonts w:ascii="Comic Sans MS" w:hAnsi="Comic Sans MS"/>
        </w:rPr>
      </w:pPr>
      <w:r w:rsidRPr="006A18B1">
        <w:rPr>
          <w:rFonts w:ascii="Comic Sans MS" w:hAnsi="Comic Sans MS"/>
        </w:rPr>
        <w:t xml:space="preserve">Kinder </w:t>
      </w:r>
      <w:r w:rsidR="00A7018E" w:rsidRPr="006A18B1">
        <w:rPr>
          <w:rFonts w:ascii="Comic Sans MS" w:hAnsi="Comic Sans MS"/>
        </w:rPr>
        <w:t>wollen nicht das wir ständig für sie denken, alles für sie richten, entscheiden, gestalten oder organisieren.</w:t>
      </w:r>
    </w:p>
    <w:p w:rsidR="006A18B1" w:rsidRDefault="006A18B1" w:rsidP="006A18B1">
      <w:pPr>
        <w:rPr>
          <w:rFonts w:ascii="Comic Sans MS" w:hAnsi="Comic Sans MS"/>
        </w:rPr>
      </w:pPr>
      <w:r>
        <w:rPr>
          <w:rFonts w:ascii="Comic Sans MS" w:hAnsi="Comic Sans MS"/>
        </w:rPr>
        <w:lastRenderedPageBreak/>
        <w:t xml:space="preserve">                                                                    </w:t>
      </w:r>
    </w:p>
    <w:p w:rsidR="00A7018E" w:rsidRPr="006A18B1" w:rsidRDefault="00A7018E" w:rsidP="006A18B1">
      <w:pPr>
        <w:rPr>
          <w:rFonts w:ascii="Comic Sans MS" w:hAnsi="Comic Sans MS"/>
        </w:rPr>
      </w:pPr>
      <w:r w:rsidRPr="006A18B1">
        <w:rPr>
          <w:rFonts w:ascii="Comic Sans MS" w:hAnsi="Comic Sans MS"/>
        </w:rPr>
        <w:t xml:space="preserve">Kinder wollen Ideen entwickeln, forschen, lernen, querdenken, </w:t>
      </w:r>
      <w:proofErr w:type="spellStart"/>
      <w:r w:rsidRPr="006A18B1">
        <w:rPr>
          <w:rFonts w:ascii="Comic Sans MS" w:hAnsi="Comic Sans MS"/>
        </w:rPr>
        <w:t>tüffteln</w:t>
      </w:r>
      <w:proofErr w:type="spellEnd"/>
      <w:r w:rsidRPr="006A18B1">
        <w:rPr>
          <w:rFonts w:ascii="Comic Sans MS" w:hAnsi="Comic Sans MS"/>
        </w:rPr>
        <w:t>, Dinge hinterfragen und eigenaktiv die Welt entdecken. Das Kind ist ein Konstrukteur seines Lebens.</w:t>
      </w:r>
    </w:p>
    <w:p w:rsidR="00A7018E" w:rsidRDefault="00A7018E" w:rsidP="00EC5AEA">
      <w:pPr>
        <w:pStyle w:val="Listenabsatz"/>
        <w:rPr>
          <w:rFonts w:ascii="Comic Sans MS" w:hAnsi="Comic Sans MS"/>
        </w:rPr>
      </w:pPr>
      <w:r>
        <w:rPr>
          <w:rFonts w:ascii="Comic Sans MS" w:hAnsi="Comic Sans MS"/>
        </w:rPr>
        <w:t>Wir beziehen Kinder mit ein.</w:t>
      </w:r>
    </w:p>
    <w:p w:rsidR="0026293F" w:rsidRDefault="00A7018E" w:rsidP="0026293F">
      <w:pPr>
        <w:pStyle w:val="Listenabsatz"/>
        <w:rPr>
          <w:rFonts w:ascii="Comic Sans MS" w:hAnsi="Comic Sans MS"/>
        </w:rPr>
      </w:pPr>
      <w:r>
        <w:rPr>
          <w:rFonts w:ascii="Comic Sans MS" w:hAnsi="Comic Sans MS"/>
        </w:rPr>
        <w:t>Wir fordern ihre Kompetenzen heraus</w:t>
      </w:r>
      <w:r w:rsidR="0026293F">
        <w:rPr>
          <w:rFonts w:ascii="Comic Sans MS" w:hAnsi="Comic Sans MS"/>
        </w:rPr>
        <w:t>.</w:t>
      </w:r>
    </w:p>
    <w:p w:rsidR="00A7018E" w:rsidRPr="0026293F" w:rsidRDefault="00A7018E" w:rsidP="0026293F">
      <w:pPr>
        <w:pStyle w:val="Listenabsatz"/>
        <w:rPr>
          <w:rFonts w:ascii="Comic Sans MS" w:hAnsi="Comic Sans MS"/>
        </w:rPr>
      </w:pPr>
      <w:r w:rsidRPr="0026293F">
        <w:rPr>
          <w:rFonts w:ascii="Comic Sans MS" w:hAnsi="Comic Sans MS"/>
        </w:rPr>
        <w:t>Wir nehmen unsere Kinder ernst.</w:t>
      </w:r>
    </w:p>
    <w:p w:rsidR="00A7018E" w:rsidRDefault="00A7018E" w:rsidP="00EC5AEA">
      <w:pPr>
        <w:pStyle w:val="Listenabsatz"/>
        <w:rPr>
          <w:rFonts w:ascii="Comic Sans MS" w:hAnsi="Comic Sans MS"/>
        </w:rPr>
      </w:pPr>
      <w:r>
        <w:rPr>
          <w:rFonts w:ascii="Comic Sans MS" w:hAnsi="Comic Sans MS"/>
        </w:rPr>
        <w:t>Wir lassen unsere Kinder zu Wort kommen.</w:t>
      </w:r>
    </w:p>
    <w:p w:rsidR="00AC7A57" w:rsidRDefault="00AC7A57" w:rsidP="00EC5AEA">
      <w:pPr>
        <w:pStyle w:val="Listenabsatz"/>
        <w:rPr>
          <w:rFonts w:ascii="Comic Sans MS" w:hAnsi="Comic Sans MS"/>
        </w:rPr>
      </w:pPr>
    </w:p>
    <w:p w:rsidR="00A7018E" w:rsidRDefault="00A7018E" w:rsidP="00EC5AEA">
      <w:pPr>
        <w:pStyle w:val="Listenabsatz"/>
        <w:rPr>
          <w:rFonts w:ascii="Comic Sans MS" w:hAnsi="Comic Sans MS"/>
        </w:rPr>
      </w:pPr>
      <w:r>
        <w:rPr>
          <w:rFonts w:ascii="Comic Sans MS" w:hAnsi="Comic Sans MS"/>
        </w:rPr>
        <w:t>Jedes Kind hat das Recht</w:t>
      </w:r>
    </w:p>
    <w:p w:rsidR="0026293F" w:rsidRDefault="0026293F" w:rsidP="00EC5AEA">
      <w:pPr>
        <w:pStyle w:val="Listenabsatz"/>
        <w:rPr>
          <w:rFonts w:ascii="Comic Sans MS" w:hAnsi="Comic Sans MS"/>
        </w:rPr>
      </w:pPr>
    </w:p>
    <w:p w:rsidR="00A7018E" w:rsidRDefault="00A7018E" w:rsidP="00A7018E">
      <w:pPr>
        <w:pStyle w:val="Listenabsatz"/>
        <w:numPr>
          <w:ilvl w:val="0"/>
          <w:numId w:val="7"/>
        </w:numPr>
        <w:rPr>
          <w:rFonts w:ascii="Comic Sans MS" w:hAnsi="Comic Sans MS"/>
        </w:rPr>
      </w:pPr>
      <w:r>
        <w:rPr>
          <w:rFonts w:ascii="Comic Sans MS" w:hAnsi="Comic Sans MS"/>
        </w:rPr>
        <w:t>so akzeptiert zu werden wie es ist</w:t>
      </w:r>
    </w:p>
    <w:p w:rsidR="00A7018E" w:rsidRDefault="00A7018E" w:rsidP="00A7018E">
      <w:pPr>
        <w:pStyle w:val="Listenabsatz"/>
        <w:numPr>
          <w:ilvl w:val="0"/>
          <w:numId w:val="7"/>
        </w:numPr>
        <w:rPr>
          <w:rFonts w:ascii="Comic Sans MS" w:hAnsi="Comic Sans MS"/>
        </w:rPr>
      </w:pPr>
      <w:r>
        <w:rPr>
          <w:rFonts w:ascii="Comic Sans MS" w:hAnsi="Comic Sans MS"/>
        </w:rPr>
        <w:t>auf einen individuellen Entwicklungsprozess und sein eigenes Tempo dabei</w:t>
      </w:r>
      <w:r w:rsidR="0026293F">
        <w:rPr>
          <w:rFonts w:ascii="Comic Sans MS" w:hAnsi="Comic Sans MS"/>
        </w:rPr>
        <w:t xml:space="preserve"> selbst zu bestimmen</w:t>
      </w:r>
    </w:p>
    <w:p w:rsidR="00A7018E" w:rsidRDefault="00A7018E" w:rsidP="00A7018E">
      <w:pPr>
        <w:pStyle w:val="Listenabsatz"/>
        <w:numPr>
          <w:ilvl w:val="0"/>
          <w:numId w:val="7"/>
        </w:numPr>
        <w:rPr>
          <w:rFonts w:ascii="Comic Sans MS" w:hAnsi="Comic Sans MS"/>
        </w:rPr>
      </w:pPr>
      <w:r>
        <w:rPr>
          <w:rFonts w:ascii="Comic Sans MS" w:hAnsi="Comic Sans MS"/>
        </w:rPr>
        <w:t>aus eigenen Erfahrungen zu lernen und dabei auch Fehler zu machen</w:t>
      </w:r>
    </w:p>
    <w:p w:rsidR="00A7018E" w:rsidRDefault="00A7018E" w:rsidP="00A7018E">
      <w:pPr>
        <w:pStyle w:val="Listenabsatz"/>
        <w:numPr>
          <w:ilvl w:val="0"/>
          <w:numId w:val="7"/>
        </w:numPr>
        <w:rPr>
          <w:rFonts w:ascii="Comic Sans MS" w:hAnsi="Comic Sans MS"/>
        </w:rPr>
      </w:pPr>
      <w:r>
        <w:rPr>
          <w:rFonts w:ascii="Comic Sans MS" w:hAnsi="Comic Sans MS"/>
        </w:rPr>
        <w:t>auf körperliche und seelische Unversehrtheit</w:t>
      </w:r>
    </w:p>
    <w:p w:rsidR="00A7018E" w:rsidRDefault="00A7018E" w:rsidP="00A7018E">
      <w:pPr>
        <w:pStyle w:val="Listenabsatz"/>
        <w:numPr>
          <w:ilvl w:val="0"/>
          <w:numId w:val="7"/>
        </w:numPr>
        <w:rPr>
          <w:rFonts w:ascii="Comic Sans MS" w:hAnsi="Comic Sans MS"/>
        </w:rPr>
      </w:pPr>
      <w:r>
        <w:rPr>
          <w:rFonts w:ascii="Comic Sans MS" w:hAnsi="Comic Sans MS"/>
        </w:rPr>
        <w:t>auf ein gewaltfreies Leben</w:t>
      </w:r>
    </w:p>
    <w:p w:rsidR="00A7018E" w:rsidRDefault="00A7018E" w:rsidP="00A7018E">
      <w:pPr>
        <w:pStyle w:val="Listenabsatz"/>
        <w:numPr>
          <w:ilvl w:val="0"/>
          <w:numId w:val="7"/>
        </w:numPr>
        <w:rPr>
          <w:rFonts w:ascii="Comic Sans MS" w:hAnsi="Comic Sans MS"/>
        </w:rPr>
      </w:pPr>
      <w:r>
        <w:rPr>
          <w:rFonts w:ascii="Comic Sans MS" w:hAnsi="Comic Sans MS"/>
        </w:rPr>
        <w:t>engagierte und menschliche Erwachsene</w:t>
      </w:r>
    </w:p>
    <w:p w:rsidR="00A7018E" w:rsidRDefault="00A7018E" w:rsidP="00A7018E">
      <w:pPr>
        <w:pStyle w:val="Listenabsatz"/>
        <w:numPr>
          <w:ilvl w:val="0"/>
          <w:numId w:val="7"/>
        </w:numPr>
        <w:rPr>
          <w:rFonts w:ascii="Comic Sans MS" w:hAnsi="Comic Sans MS"/>
        </w:rPr>
      </w:pPr>
      <w:r>
        <w:rPr>
          <w:rFonts w:ascii="Comic Sans MS" w:hAnsi="Comic Sans MS"/>
        </w:rPr>
        <w:t xml:space="preserve">auf ausreichend Zeit zum </w:t>
      </w:r>
      <w:r w:rsidR="0026293F">
        <w:rPr>
          <w:rFonts w:ascii="Comic Sans MS" w:hAnsi="Comic Sans MS"/>
        </w:rPr>
        <w:t>S</w:t>
      </w:r>
      <w:r>
        <w:rPr>
          <w:rFonts w:ascii="Comic Sans MS" w:hAnsi="Comic Sans MS"/>
        </w:rPr>
        <w:t>pielen und darauf sich seinen Spielpartner selbst aussuchen zu dürfen</w:t>
      </w:r>
    </w:p>
    <w:p w:rsidR="00A7018E" w:rsidRDefault="00A7018E" w:rsidP="00A7018E">
      <w:pPr>
        <w:pStyle w:val="Listenabsatz"/>
        <w:numPr>
          <w:ilvl w:val="0"/>
          <w:numId w:val="7"/>
        </w:numPr>
        <w:rPr>
          <w:rFonts w:ascii="Comic Sans MS" w:hAnsi="Comic Sans MS"/>
        </w:rPr>
      </w:pPr>
      <w:r>
        <w:rPr>
          <w:rFonts w:ascii="Comic Sans MS" w:hAnsi="Comic Sans MS"/>
        </w:rPr>
        <w:t>auf Ruhe und Rückzug</w:t>
      </w:r>
    </w:p>
    <w:p w:rsidR="00A7018E" w:rsidRDefault="002F0370" w:rsidP="00A7018E">
      <w:pPr>
        <w:pStyle w:val="Listenabsatz"/>
        <w:numPr>
          <w:ilvl w:val="0"/>
          <w:numId w:val="7"/>
        </w:numPr>
        <w:rPr>
          <w:rFonts w:ascii="Comic Sans MS" w:hAnsi="Comic Sans MS"/>
        </w:rPr>
      </w:pPr>
      <w:r>
        <w:rPr>
          <w:rFonts w:ascii="Comic Sans MS" w:hAnsi="Comic Sans MS"/>
        </w:rPr>
        <w:t>auf gesunde Ernährung</w:t>
      </w:r>
    </w:p>
    <w:p w:rsidR="002F0370" w:rsidRDefault="002F0370" w:rsidP="00A7018E">
      <w:pPr>
        <w:pStyle w:val="Listenabsatz"/>
        <w:numPr>
          <w:ilvl w:val="0"/>
          <w:numId w:val="7"/>
        </w:numPr>
        <w:rPr>
          <w:rFonts w:ascii="Comic Sans MS" w:hAnsi="Comic Sans MS"/>
        </w:rPr>
      </w:pPr>
      <w:r>
        <w:rPr>
          <w:rFonts w:ascii="Comic Sans MS" w:hAnsi="Comic Sans MS"/>
        </w:rPr>
        <w:t>auf Beteiligung an allen, es betreffende Entscheidungen</w:t>
      </w:r>
    </w:p>
    <w:p w:rsidR="0026293F" w:rsidRDefault="0026293F" w:rsidP="0026293F">
      <w:pPr>
        <w:rPr>
          <w:rFonts w:ascii="Comic Sans MS" w:hAnsi="Comic Sans MS"/>
        </w:rPr>
      </w:pPr>
    </w:p>
    <w:p w:rsidR="0026293F" w:rsidRDefault="0026293F" w:rsidP="0026293F">
      <w:pPr>
        <w:rPr>
          <w:rFonts w:ascii="Comic Sans MS" w:hAnsi="Comic Sans MS"/>
        </w:rPr>
      </w:pPr>
    </w:p>
    <w:p w:rsidR="0026293F" w:rsidRDefault="0026293F" w:rsidP="0026293F">
      <w:pPr>
        <w:rPr>
          <w:rFonts w:ascii="Comic Sans MS" w:hAnsi="Comic Sans MS"/>
        </w:rPr>
      </w:pPr>
    </w:p>
    <w:p w:rsidR="0026293F" w:rsidRDefault="0026293F" w:rsidP="0026293F">
      <w:pPr>
        <w:rPr>
          <w:rFonts w:ascii="Comic Sans MS" w:hAnsi="Comic Sans MS"/>
        </w:rPr>
      </w:pPr>
    </w:p>
    <w:p w:rsidR="0026293F" w:rsidRDefault="0026293F" w:rsidP="0026293F">
      <w:pPr>
        <w:rPr>
          <w:rFonts w:ascii="Comic Sans MS" w:hAnsi="Comic Sans MS"/>
        </w:rPr>
      </w:pPr>
    </w:p>
    <w:p w:rsidR="0026293F" w:rsidRPr="0026293F" w:rsidRDefault="0026293F" w:rsidP="0026293F">
      <w:pPr>
        <w:rPr>
          <w:rFonts w:ascii="Comic Sans MS" w:hAnsi="Comic Sans MS"/>
        </w:rPr>
      </w:pPr>
      <w:r>
        <w:rPr>
          <w:rFonts w:ascii="Comic Sans MS" w:hAnsi="Comic Sans MS"/>
        </w:rPr>
        <w:t xml:space="preserve">                                                        </w:t>
      </w:r>
    </w:p>
    <w:p w:rsidR="000A5BB1" w:rsidRDefault="000A5BB1" w:rsidP="000A5BB1">
      <w:pPr>
        <w:rPr>
          <w:rFonts w:ascii="Comic Sans MS" w:hAnsi="Comic Sans MS"/>
        </w:rPr>
      </w:pPr>
    </w:p>
    <w:p w:rsidR="000A5BB1" w:rsidRDefault="000A5BB1" w:rsidP="000A5BB1">
      <w:pPr>
        <w:rPr>
          <w:rFonts w:ascii="Comic Sans MS" w:hAnsi="Comic Sans MS"/>
        </w:rPr>
      </w:pPr>
      <w:r>
        <w:rPr>
          <w:rFonts w:ascii="Comic Sans MS" w:hAnsi="Comic Sans MS"/>
        </w:rPr>
        <w:t>3.1.4   In</w:t>
      </w:r>
      <w:r w:rsidR="001C7559">
        <w:rPr>
          <w:rFonts w:ascii="Comic Sans MS" w:hAnsi="Comic Sans MS"/>
        </w:rPr>
        <w:t>tegrat</w:t>
      </w:r>
      <w:r>
        <w:rPr>
          <w:rFonts w:ascii="Comic Sans MS" w:hAnsi="Comic Sans MS"/>
        </w:rPr>
        <w:t>ion</w:t>
      </w:r>
    </w:p>
    <w:p w:rsidR="001C7559" w:rsidRDefault="001C7559" w:rsidP="000A5BB1">
      <w:pPr>
        <w:rPr>
          <w:rFonts w:ascii="Comic Sans MS" w:hAnsi="Comic Sans MS"/>
        </w:rPr>
      </w:pPr>
    </w:p>
    <w:p w:rsidR="00094CB0" w:rsidRDefault="001C7559" w:rsidP="000A5BB1">
      <w:pPr>
        <w:rPr>
          <w:rFonts w:ascii="Comic Sans MS" w:hAnsi="Comic Sans MS"/>
        </w:rPr>
      </w:pPr>
      <w:r>
        <w:rPr>
          <w:rFonts w:ascii="Comic Sans MS" w:hAnsi="Comic Sans MS"/>
        </w:rPr>
        <w:t>Unsere Einrichtung ermöglicht auch integrative Betreuung. Wir haben zwei Integrationsplätze. Be</w:t>
      </w:r>
      <w:r w:rsidR="00D23E84">
        <w:rPr>
          <w:rFonts w:ascii="Comic Sans MS" w:hAnsi="Comic Sans MS"/>
        </w:rPr>
        <w:t>einträchtigte</w:t>
      </w:r>
      <w:r>
        <w:rPr>
          <w:rFonts w:ascii="Comic Sans MS" w:hAnsi="Comic Sans MS"/>
        </w:rPr>
        <w:t xml:space="preserve"> und nichtbe</w:t>
      </w:r>
      <w:r w:rsidR="00D23E84">
        <w:rPr>
          <w:rFonts w:ascii="Comic Sans MS" w:hAnsi="Comic Sans MS"/>
        </w:rPr>
        <w:t>einträchtigte</w:t>
      </w:r>
      <w:r>
        <w:rPr>
          <w:rFonts w:ascii="Comic Sans MS" w:hAnsi="Comic Sans MS"/>
        </w:rPr>
        <w:t xml:space="preserve"> Kinder lernen von und miteinander, sie achten das Kind neben sich und sein anders sein. Kinder mit Entwicklungsverzögerung, körperlicher Be</w:t>
      </w:r>
      <w:r w:rsidR="00D23E84">
        <w:rPr>
          <w:rFonts w:ascii="Comic Sans MS" w:hAnsi="Comic Sans MS"/>
        </w:rPr>
        <w:t>einträchtig</w:t>
      </w:r>
      <w:r>
        <w:rPr>
          <w:rFonts w:ascii="Comic Sans MS" w:hAnsi="Comic Sans MS"/>
        </w:rPr>
        <w:t xml:space="preserve">ung oder chronisch kranke Kinder werden bei uns liebevoll aufgenommen und es wird ihnen mit Achtung begegnet. Zwei </w:t>
      </w:r>
      <w:r>
        <w:rPr>
          <w:rFonts w:ascii="Comic Sans MS" w:hAnsi="Comic Sans MS"/>
        </w:rPr>
        <w:lastRenderedPageBreak/>
        <w:t>erfahrene Erzieher mit heilpädagogischer Zusatzqualifizierung kümmern sich, im Rahmen von Einzelarbeit oder in der Gruppe, speziell um diese Kinder. Ein Austausch mit anderen Institutionen, Therapeuten und allen die mit dem Kind zusammenleben und arbeiten, ist dabei Voraus</w:t>
      </w:r>
      <w:r w:rsidR="00D23E84">
        <w:rPr>
          <w:rFonts w:ascii="Comic Sans MS" w:hAnsi="Comic Sans MS"/>
        </w:rPr>
        <w:t>s</w:t>
      </w:r>
      <w:r>
        <w:rPr>
          <w:rFonts w:ascii="Comic Sans MS" w:hAnsi="Comic Sans MS"/>
        </w:rPr>
        <w:t>etzung für die positive Entwicklung des Kindes.</w:t>
      </w:r>
    </w:p>
    <w:p w:rsidR="001C7559" w:rsidRDefault="001C7559" w:rsidP="000A5BB1">
      <w:pPr>
        <w:rPr>
          <w:rFonts w:ascii="Comic Sans MS" w:hAnsi="Comic Sans MS"/>
        </w:rPr>
      </w:pPr>
    </w:p>
    <w:p w:rsidR="001C7559" w:rsidRDefault="001C7559" w:rsidP="001C7559">
      <w:pPr>
        <w:pStyle w:val="Listenabsatz"/>
        <w:numPr>
          <w:ilvl w:val="1"/>
          <w:numId w:val="2"/>
        </w:numPr>
        <w:rPr>
          <w:rFonts w:ascii="Comic Sans MS" w:hAnsi="Comic Sans MS"/>
        </w:rPr>
      </w:pPr>
      <w:r w:rsidRPr="001C7559">
        <w:rPr>
          <w:rFonts w:ascii="Comic Sans MS" w:hAnsi="Comic Sans MS"/>
        </w:rPr>
        <w:t>Sächsischer Bildungsplan</w:t>
      </w:r>
    </w:p>
    <w:p w:rsidR="00C40C08" w:rsidRPr="001C7559" w:rsidRDefault="00C40C08" w:rsidP="00C40C08">
      <w:pPr>
        <w:pStyle w:val="Listenabsatz"/>
        <w:ind w:left="1440"/>
        <w:rPr>
          <w:rFonts w:ascii="Comic Sans MS" w:hAnsi="Comic Sans MS"/>
        </w:rPr>
      </w:pPr>
    </w:p>
    <w:p w:rsidR="001C7559" w:rsidRDefault="00C40C08" w:rsidP="00C40C08">
      <w:pPr>
        <w:pStyle w:val="Listenabsatz"/>
        <w:numPr>
          <w:ilvl w:val="2"/>
          <w:numId w:val="2"/>
        </w:numPr>
        <w:rPr>
          <w:rFonts w:ascii="Comic Sans MS" w:hAnsi="Comic Sans MS"/>
        </w:rPr>
      </w:pPr>
      <w:r w:rsidRPr="00C40C08">
        <w:rPr>
          <w:rFonts w:ascii="Comic Sans MS" w:hAnsi="Comic Sans MS"/>
        </w:rPr>
        <w:t>Bild vom Kind</w:t>
      </w:r>
    </w:p>
    <w:p w:rsidR="00C40C08" w:rsidRDefault="00C40C08" w:rsidP="00C40C08">
      <w:pPr>
        <w:pStyle w:val="Listenabsatz"/>
        <w:ind w:left="1800"/>
        <w:rPr>
          <w:rFonts w:ascii="Comic Sans MS" w:hAnsi="Comic Sans MS"/>
        </w:rPr>
      </w:pPr>
    </w:p>
    <w:p w:rsidR="00C40C08" w:rsidRDefault="00C40C08" w:rsidP="00C40C08">
      <w:pPr>
        <w:rPr>
          <w:rFonts w:ascii="Comic Sans MS" w:hAnsi="Comic Sans MS"/>
        </w:rPr>
      </w:pPr>
      <w:r w:rsidRPr="00C40C08">
        <w:rPr>
          <w:rFonts w:ascii="Comic Sans MS" w:hAnsi="Comic Sans MS"/>
        </w:rPr>
        <w:t>Jedes Kind ist eine individuelle Persönlichkeit</w:t>
      </w:r>
      <w:r w:rsidR="001A43BC">
        <w:rPr>
          <w:rFonts w:ascii="Comic Sans MS" w:hAnsi="Comic Sans MS"/>
        </w:rPr>
        <w:t>,</w:t>
      </w:r>
      <w:r w:rsidRPr="00C40C08">
        <w:rPr>
          <w:rFonts w:ascii="Comic Sans MS" w:hAnsi="Comic Sans MS"/>
        </w:rPr>
        <w:t xml:space="preserve"> </w:t>
      </w:r>
      <w:r w:rsidR="001A43BC">
        <w:rPr>
          <w:rFonts w:ascii="Comic Sans MS" w:hAnsi="Comic Sans MS"/>
        </w:rPr>
        <w:t>e</w:t>
      </w:r>
      <w:r w:rsidRPr="00C40C08">
        <w:rPr>
          <w:rFonts w:ascii="Comic Sans MS" w:hAnsi="Comic Sans MS"/>
        </w:rPr>
        <w:t>ntwickelt sich individuell</w:t>
      </w:r>
      <w:r>
        <w:rPr>
          <w:rFonts w:ascii="Comic Sans MS" w:hAnsi="Comic Sans MS"/>
        </w:rPr>
        <w:t xml:space="preserve"> und bildet sich selbst. Es gibt gewisse Zeitfenster, in</w:t>
      </w:r>
      <w:r w:rsidR="001A43BC">
        <w:rPr>
          <w:rFonts w:ascii="Comic Sans MS" w:hAnsi="Comic Sans MS"/>
        </w:rPr>
        <w:t xml:space="preserve"> dem</w:t>
      </w:r>
      <w:r>
        <w:rPr>
          <w:rFonts w:ascii="Comic Sans MS" w:hAnsi="Comic Sans MS"/>
        </w:rPr>
        <w:t xml:space="preserve"> gewisse Fähigkeiten ausgebildet werden. Das Kind wird diese nutzen</w:t>
      </w:r>
      <w:r w:rsidR="001A43BC">
        <w:rPr>
          <w:rFonts w:ascii="Comic Sans MS" w:hAnsi="Comic Sans MS"/>
        </w:rPr>
        <w:t>,</w:t>
      </w:r>
      <w:r>
        <w:rPr>
          <w:rFonts w:ascii="Comic Sans MS" w:hAnsi="Comic Sans MS"/>
        </w:rPr>
        <w:t xml:space="preserve"> auch ohne Anleitung. Wir trauen Kindern etwas zu, nehmen sie ernst und begegnen ihnen mit Achtung, Wertschätzung und Respekt. Kinder sind offen für alles, was auf sie zukommt. Sie sind neugierig, lernwillig und wissensdurstig. Kinder sind von Natur aus, positive Menschen. Spontan, unbefangen und vertrauensvoll können sie sich auf eine Beziehung zu uns Erwachsenen einlassen. Wir Erzieher sind Beobachter und Begleiter, reagieren geduldig auf Wünsche und gestalten diese </w:t>
      </w:r>
      <w:r w:rsidR="00094CB0">
        <w:rPr>
          <w:rFonts w:ascii="Comic Sans MS" w:hAnsi="Comic Sans MS"/>
        </w:rPr>
        <w:t>m</w:t>
      </w:r>
      <w:r>
        <w:rPr>
          <w:rFonts w:ascii="Comic Sans MS" w:hAnsi="Comic Sans MS"/>
        </w:rPr>
        <w:t>ateriel</w:t>
      </w:r>
      <w:r w:rsidR="007240EA">
        <w:rPr>
          <w:rFonts w:ascii="Comic Sans MS" w:hAnsi="Comic Sans MS"/>
        </w:rPr>
        <w:t>l</w:t>
      </w:r>
      <w:r>
        <w:rPr>
          <w:rFonts w:ascii="Comic Sans MS" w:hAnsi="Comic Sans MS"/>
        </w:rPr>
        <w:t xml:space="preserve"> sowie sozial</w:t>
      </w:r>
      <w:r w:rsidR="004622DE">
        <w:rPr>
          <w:rFonts w:ascii="Comic Sans MS" w:hAnsi="Comic Sans MS"/>
        </w:rPr>
        <w:t xml:space="preserve">, </w:t>
      </w:r>
      <w:proofErr w:type="gramStart"/>
      <w:r w:rsidR="004622DE">
        <w:rPr>
          <w:rFonts w:ascii="Comic Sans MS" w:hAnsi="Comic Sans MS"/>
        </w:rPr>
        <w:t>gemä</w:t>
      </w:r>
      <w:r w:rsidR="007240EA">
        <w:rPr>
          <w:rFonts w:ascii="Comic Sans MS" w:hAnsi="Comic Sans MS"/>
        </w:rPr>
        <w:t>ß</w:t>
      </w:r>
      <w:r w:rsidR="004622DE">
        <w:rPr>
          <w:rFonts w:ascii="Comic Sans MS" w:hAnsi="Comic Sans MS"/>
        </w:rPr>
        <w:t xml:space="preserve"> der Bedürfnisse</w:t>
      </w:r>
      <w:proofErr w:type="gramEnd"/>
      <w:r w:rsidR="004622DE">
        <w:rPr>
          <w:rFonts w:ascii="Comic Sans MS" w:hAnsi="Comic Sans MS"/>
        </w:rPr>
        <w:t xml:space="preserve"> der Kinder. Wir schaffen eine anregende Lernumgebung, wir sind stabile und verlässliche Bezugsperson</w:t>
      </w:r>
      <w:r w:rsidR="001A43BC">
        <w:rPr>
          <w:rFonts w:ascii="Comic Sans MS" w:hAnsi="Comic Sans MS"/>
        </w:rPr>
        <w:t>en</w:t>
      </w:r>
      <w:r w:rsidR="004622DE">
        <w:rPr>
          <w:rFonts w:ascii="Comic Sans MS" w:hAnsi="Comic Sans MS"/>
        </w:rPr>
        <w:t>, bieten Unterstützung an und vermitteln Geborgenheit. Kinder dürfen selbst Entscheidungen treffen, wir vermitteln aber auch Regeln und setzen Grenzen, um für Orientierung zu sorgen.</w:t>
      </w:r>
    </w:p>
    <w:p w:rsidR="004622DE" w:rsidRDefault="004622DE" w:rsidP="00C40C08">
      <w:pPr>
        <w:rPr>
          <w:rFonts w:ascii="Comic Sans MS" w:hAnsi="Comic Sans MS"/>
        </w:rPr>
      </w:pPr>
    </w:p>
    <w:p w:rsidR="004622DE" w:rsidRDefault="004622DE" w:rsidP="00C40C08">
      <w:pPr>
        <w:rPr>
          <w:rFonts w:ascii="Comic Sans MS" w:hAnsi="Comic Sans MS"/>
        </w:rPr>
      </w:pPr>
      <w:r>
        <w:rPr>
          <w:rFonts w:ascii="Comic Sans MS" w:hAnsi="Comic Sans MS"/>
        </w:rPr>
        <w:t>3.2.2.   Selbstverständnis der Erzieher</w:t>
      </w:r>
    </w:p>
    <w:p w:rsidR="004622DE" w:rsidRDefault="004622DE" w:rsidP="00C40C08">
      <w:pPr>
        <w:rPr>
          <w:rFonts w:ascii="Comic Sans MS" w:hAnsi="Comic Sans MS"/>
        </w:rPr>
      </w:pPr>
      <w:r>
        <w:rPr>
          <w:rFonts w:ascii="Comic Sans MS" w:hAnsi="Comic Sans MS"/>
        </w:rPr>
        <w:t>Begründung unserer pädagogischen Arbeit</w:t>
      </w:r>
      <w:r w:rsidR="001A43BC">
        <w:rPr>
          <w:rFonts w:ascii="Comic Sans MS" w:hAnsi="Comic Sans MS"/>
        </w:rPr>
        <w:t>.</w:t>
      </w:r>
    </w:p>
    <w:p w:rsidR="001A43BC" w:rsidRDefault="001A43BC" w:rsidP="00C40C08">
      <w:pPr>
        <w:rPr>
          <w:rFonts w:ascii="Comic Sans MS" w:hAnsi="Comic Sans MS"/>
        </w:rPr>
      </w:pPr>
    </w:p>
    <w:p w:rsidR="001A43BC" w:rsidRDefault="001A43BC" w:rsidP="00C40C08">
      <w:pPr>
        <w:rPr>
          <w:rFonts w:ascii="Comic Sans MS" w:hAnsi="Comic Sans MS"/>
        </w:rPr>
      </w:pPr>
    </w:p>
    <w:p w:rsidR="001A43BC" w:rsidRDefault="001A43BC" w:rsidP="00C40C08">
      <w:pPr>
        <w:rPr>
          <w:rFonts w:ascii="Comic Sans MS" w:hAnsi="Comic Sans MS"/>
        </w:rPr>
      </w:pPr>
    </w:p>
    <w:p w:rsidR="001A43BC" w:rsidRDefault="001A43BC" w:rsidP="00C40C08">
      <w:pPr>
        <w:rPr>
          <w:rFonts w:ascii="Comic Sans MS" w:hAnsi="Comic Sans MS"/>
        </w:rPr>
      </w:pPr>
      <w:r>
        <w:rPr>
          <w:rFonts w:ascii="Comic Sans MS" w:hAnsi="Comic Sans MS"/>
        </w:rPr>
        <w:t xml:space="preserve">                                                         </w:t>
      </w:r>
    </w:p>
    <w:p w:rsidR="001A43BC" w:rsidRDefault="001A43BC" w:rsidP="00C40C08">
      <w:pPr>
        <w:rPr>
          <w:rFonts w:ascii="Comic Sans MS" w:hAnsi="Comic Sans MS"/>
        </w:rPr>
      </w:pPr>
    </w:p>
    <w:p w:rsidR="004622DE" w:rsidRDefault="004622DE" w:rsidP="00C40C08">
      <w:pPr>
        <w:rPr>
          <w:rFonts w:ascii="Comic Sans MS" w:hAnsi="Comic Sans MS"/>
        </w:rPr>
      </w:pPr>
      <w:r>
        <w:rPr>
          <w:rFonts w:ascii="Comic Sans MS" w:hAnsi="Comic Sans MS"/>
        </w:rPr>
        <w:t>Ziele aus unserem Leitsatz.</w:t>
      </w:r>
    </w:p>
    <w:p w:rsidR="004622DE" w:rsidRDefault="004622DE" w:rsidP="00C40C08">
      <w:pPr>
        <w:rPr>
          <w:rFonts w:ascii="Comic Sans MS" w:hAnsi="Comic Sans MS"/>
        </w:rPr>
      </w:pPr>
      <w:r w:rsidRPr="001A43BC">
        <w:rPr>
          <w:rFonts w:ascii="Comic Sans MS" w:hAnsi="Comic Sans MS"/>
          <w:b/>
        </w:rPr>
        <w:t>Mit wachen Sinnen</w:t>
      </w:r>
      <w:r>
        <w:rPr>
          <w:rFonts w:ascii="Comic Sans MS" w:hAnsi="Comic Sans MS"/>
        </w:rPr>
        <w:t>, heißt für uns:</w:t>
      </w:r>
    </w:p>
    <w:p w:rsidR="004622DE" w:rsidRDefault="004622DE" w:rsidP="00C40C08">
      <w:pPr>
        <w:rPr>
          <w:rFonts w:ascii="Comic Sans MS" w:hAnsi="Comic Sans MS"/>
        </w:rPr>
      </w:pPr>
      <w:r>
        <w:rPr>
          <w:rFonts w:ascii="Comic Sans MS" w:hAnsi="Comic Sans MS"/>
        </w:rPr>
        <w:t>Die Kinder erhalten die Möglichkeit</w:t>
      </w:r>
      <w:r w:rsidR="007E1F8C">
        <w:rPr>
          <w:rFonts w:ascii="Comic Sans MS" w:hAnsi="Comic Sans MS"/>
        </w:rPr>
        <w:t xml:space="preserve"> einer grundlegenden Sinnesschulung.</w:t>
      </w:r>
    </w:p>
    <w:p w:rsidR="007E1F8C" w:rsidRDefault="007E1F8C" w:rsidP="00C40C08">
      <w:pPr>
        <w:rPr>
          <w:rFonts w:ascii="Comic Sans MS" w:hAnsi="Comic Sans MS"/>
        </w:rPr>
      </w:pPr>
      <w:r>
        <w:rPr>
          <w:rFonts w:ascii="Comic Sans MS" w:hAnsi="Comic Sans MS"/>
        </w:rPr>
        <w:t>Weil:</w:t>
      </w:r>
    </w:p>
    <w:p w:rsidR="007E1F8C" w:rsidRDefault="007E1F8C" w:rsidP="007E1F8C">
      <w:pPr>
        <w:pStyle w:val="Listenabsatz"/>
        <w:numPr>
          <w:ilvl w:val="0"/>
          <w:numId w:val="8"/>
        </w:numPr>
        <w:rPr>
          <w:rFonts w:ascii="Comic Sans MS" w:hAnsi="Comic Sans MS"/>
        </w:rPr>
      </w:pPr>
      <w:r>
        <w:rPr>
          <w:rFonts w:ascii="Comic Sans MS" w:hAnsi="Comic Sans MS"/>
        </w:rPr>
        <w:t xml:space="preserve"> so die Netzwerkbildung des Gehirns unterstützt wird und sich nur die Nervenzellen stabilisieren die erfahrungsbezogen genutzt werden.</w:t>
      </w:r>
    </w:p>
    <w:p w:rsidR="007E1F8C" w:rsidRDefault="007E1F8C" w:rsidP="00DD743D">
      <w:pPr>
        <w:pStyle w:val="Listenabsatz"/>
        <w:numPr>
          <w:ilvl w:val="0"/>
          <w:numId w:val="8"/>
        </w:numPr>
        <w:rPr>
          <w:rFonts w:ascii="Comic Sans MS" w:hAnsi="Comic Sans MS"/>
        </w:rPr>
      </w:pPr>
      <w:r>
        <w:rPr>
          <w:rFonts w:ascii="Comic Sans MS" w:hAnsi="Comic Sans MS"/>
        </w:rPr>
        <w:lastRenderedPageBreak/>
        <w:t>Lernen im frühen Kindesalter über Wahrnehmung und Bewegung geschieht. Tastsinn, Gleichgewichtssinn und Bewegungsempfinden bilden die Grundlage der Wahrnehmungsentwicklung.</w:t>
      </w:r>
      <w:r w:rsidR="00DD743D">
        <w:rPr>
          <w:rFonts w:ascii="Comic Sans MS" w:hAnsi="Comic Sans MS"/>
        </w:rPr>
        <w:t xml:space="preserve"> Die weiteren Bereiche wie Hörsinn, Sehsinn, Geruchs und Geschmackssinn bauen auf den basalen Erfahrungen (Raum/Lage, spüren des eigenen Körpers) </w:t>
      </w:r>
      <w:r w:rsidR="00DD743D" w:rsidRPr="00DD743D">
        <w:rPr>
          <w:rFonts w:ascii="Comic Sans MS" w:hAnsi="Comic Sans MS"/>
        </w:rPr>
        <w:t>auf.</w:t>
      </w:r>
    </w:p>
    <w:p w:rsidR="00DD743D" w:rsidRDefault="00DD743D" w:rsidP="00DD743D">
      <w:pPr>
        <w:pStyle w:val="Listenabsatz"/>
        <w:rPr>
          <w:rFonts w:ascii="Comic Sans MS" w:hAnsi="Comic Sans MS"/>
        </w:rPr>
      </w:pPr>
    </w:p>
    <w:p w:rsidR="00DD743D" w:rsidRDefault="00DD743D" w:rsidP="00DD743D">
      <w:pPr>
        <w:rPr>
          <w:rFonts w:ascii="Comic Sans MS" w:hAnsi="Comic Sans MS"/>
        </w:rPr>
      </w:pPr>
      <w:r w:rsidRPr="00DD743D">
        <w:rPr>
          <w:rFonts w:ascii="Comic Sans MS" w:hAnsi="Comic Sans MS"/>
        </w:rPr>
        <w:t xml:space="preserve">… </w:t>
      </w:r>
      <w:r w:rsidRPr="001A43BC">
        <w:rPr>
          <w:rFonts w:ascii="Comic Sans MS" w:hAnsi="Comic Sans MS"/>
          <w:b/>
        </w:rPr>
        <w:t xml:space="preserve">und </w:t>
      </w:r>
      <w:r w:rsidR="004224F1" w:rsidRPr="001A43BC">
        <w:rPr>
          <w:rFonts w:ascii="Comic Sans MS" w:hAnsi="Comic Sans MS"/>
          <w:b/>
        </w:rPr>
        <w:t>durch eigenes Handeln</w:t>
      </w:r>
    </w:p>
    <w:p w:rsidR="00094CB0" w:rsidRDefault="00094CB0" w:rsidP="00DD743D">
      <w:pPr>
        <w:rPr>
          <w:rFonts w:ascii="Comic Sans MS" w:hAnsi="Comic Sans MS"/>
        </w:rPr>
      </w:pPr>
    </w:p>
    <w:p w:rsidR="00DD743D" w:rsidRDefault="00DD743D" w:rsidP="00DD743D">
      <w:pPr>
        <w:rPr>
          <w:rFonts w:ascii="Comic Sans MS" w:hAnsi="Comic Sans MS"/>
        </w:rPr>
      </w:pPr>
      <w:r>
        <w:rPr>
          <w:rFonts w:ascii="Comic Sans MS" w:hAnsi="Comic Sans MS"/>
        </w:rPr>
        <w:t>Weil:</w:t>
      </w:r>
    </w:p>
    <w:p w:rsidR="00C22033" w:rsidRDefault="00DD743D" w:rsidP="00C22033">
      <w:pPr>
        <w:pStyle w:val="Listenabsatz"/>
        <w:numPr>
          <w:ilvl w:val="0"/>
          <w:numId w:val="9"/>
        </w:numPr>
        <w:rPr>
          <w:rFonts w:ascii="Comic Sans MS" w:hAnsi="Comic Sans MS"/>
        </w:rPr>
      </w:pPr>
      <w:r>
        <w:rPr>
          <w:rFonts w:ascii="Comic Sans MS" w:hAnsi="Comic Sans MS"/>
        </w:rPr>
        <w:t>Die Kinder nur lernen, was sie auch tun und durch eigenes Handel</w:t>
      </w:r>
      <w:r w:rsidR="00C22033">
        <w:rPr>
          <w:rFonts w:ascii="Comic Sans MS" w:hAnsi="Comic Sans MS"/>
        </w:rPr>
        <w:t>n ein gesundes Selbstgefühl entwickeln.</w:t>
      </w:r>
    </w:p>
    <w:p w:rsidR="00C22033" w:rsidRDefault="00C22033" w:rsidP="00C22033">
      <w:pPr>
        <w:pStyle w:val="Listenabsatz"/>
        <w:numPr>
          <w:ilvl w:val="0"/>
          <w:numId w:val="9"/>
        </w:numPr>
        <w:rPr>
          <w:rFonts w:ascii="Comic Sans MS" w:hAnsi="Comic Sans MS"/>
        </w:rPr>
      </w:pPr>
      <w:r>
        <w:rPr>
          <w:rFonts w:ascii="Comic Sans MS" w:hAnsi="Comic Sans MS"/>
        </w:rPr>
        <w:t xml:space="preserve">Die Kinder durch </w:t>
      </w:r>
      <w:r w:rsidR="001A43BC">
        <w:rPr>
          <w:rFonts w:ascii="Comic Sans MS" w:hAnsi="Comic Sans MS"/>
        </w:rPr>
        <w:t>Ausprobieren</w:t>
      </w:r>
      <w:r>
        <w:rPr>
          <w:rFonts w:ascii="Comic Sans MS" w:hAnsi="Comic Sans MS"/>
        </w:rPr>
        <w:t>, Wirkung und Folgen ihres Handelns</w:t>
      </w:r>
      <w:r w:rsidR="004224F1">
        <w:rPr>
          <w:rFonts w:ascii="Comic Sans MS" w:hAnsi="Comic Sans MS"/>
        </w:rPr>
        <w:t xml:space="preserve"> </w:t>
      </w:r>
      <w:r>
        <w:rPr>
          <w:rFonts w:ascii="Comic Sans MS" w:hAnsi="Comic Sans MS"/>
        </w:rPr>
        <w:t>zu erlernen.</w:t>
      </w:r>
    </w:p>
    <w:p w:rsidR="004224F1" w:rsidRDefault="004224F1" w:rsidP="004224F1">
      <w:pPr>
        <w:rPr>
          <w:rFonts w:ascii="Comic Sans MS" w:hAnsi="Comic Sans MS"/>
        </w:rPr>
      </w:pPr>
    </w:p>
    <w:p w:rsidR="004224F1" w:rsidRDefault="004224F1" w:rsidP="004224F1">
      <w:pPr>
        <w:rPr>
          <w:rFonts w:ascii="Comic Sans MS" w:hAnsi="Comic Sans MS"/>
        </w:rPr>
      </w:pPr>
      <w:r>
        <w:rPr>
          <w:rFonts w:ascii="Comic Sans MS" w:hAnsi="Comic Sans MS"/>
        </w:rPr>
        <w:t>Sag es mir und ich vergesse, zeig es mir und ich erinnere mich. Lass es mich tun und ich behalte es.  (Konfuzius)</w:t>
      </w:r>
    </w:p>
    <w:p w:rsidR="004224F1" w:rsidRDefault="004224F1" w:rsidP="004224F1">
      <w:pPr>
        <w:rPr>
          <w:rFonts w:ascii="Comic Sans MS" w:hAnsi="Comic Sans MS"/>
        </w:rPr>
      </w:pPr>
      <w:r>
        <w:rPr>
          <w:rFonts w:ascii="Comic Sans MS" w:hAnsi="Comic Sans MS"/>
        </w:rPr>
        <w:t xml:space="preserve">         </w:t>
      </w:r>
    </w:p>
    <w:p w:rsidR="004224F1" w:rsidRDefault="004224F1" w:rsidP="004224F1">
      <w:pPr>
        <w:rPr>
          <w:rFonts w:ascii="Comic Sans MS" w:hAnsi="Comic Sans MS"/>
        </w:rPr>
      </w:pPr>
      <w:r>
        <w:rPr>
          <w:rFonts w:ascii="Comic Sans MS" w:hAnsi="Comic Sans MS"/>
        </w:rPr>
        <w:t>…</w:t>
      </w:r>
      <w:r w:rsidRPr="001A43BC">
        <w:rPr>
          <w:rFonts w:ascii="Comic Sans MS" w:hAnsi="Comic Sans MS"/>
          <w:b/>
        </w:rPr>
        <w:t>gemeinsam Leben und Lernen.</w:t>
      </w:r>
    </w:p>
    <w:p w:rsidR="004224F1" w:rsidRDefault="004224F1" w:rsidP="004224F1">
      <w:pPr>
        <w:rPr>
          <w:rFonts w:ascii="Comic Sans MS" w:hAnsi="Comic Sans MS"/>
        </w:rPr>
      </w:pPr>
      <w:r>
        <w:rPr>
          <w:rFonts w:ascii="Comic Sans MS" w:hAnsi="Comic Sans MS"/>
        </w:rPr>
        <w:t>Weil:</w:t>
      </w:r>
    </w:p>
    <w:p w:rsidR="004224F1" w:rsidRDefault="004224F1" w:rsidP="004224F1">
      <w:pPr>
        <w:pStyle w:val="Listenabsatz"/>
        <w:numPr>
          <w:ilvl w:val="0"/>
          <w:numId w:val="10"/>
        </w:numPr>
        <w:rPr>
          <w:rFonts w:ascii="Comic Sans MS" w:hAnsi="Comic Sans MS"/>
        </w:rPr>
      </w:pPr>
      <w:r>
        <w:rPr>
          <w:rFonts w:ascii="Comic Sans MS" w:hAnsi="Comic Sans MS"/>
        </w:rPr>
        <w:t>Wir möchten, dass die Kinder sich bei uns wohl fühlen und gern zu uns kommen.</w:t>
      </w:r>
    </w:p>
    <w:p w:rsidR="004224F1" w:rsidRDefault="004224F1" w:rsidP="004224F1">
      <w:pPr>
        <w:pStyle w:val="Listenabsatz"/>
        <w:numPr>
          <w:ilvl w:val="0"/>
          <w:numId w:val="10"/>
        </w:numPr>
        <w:rPr>
          <w:rFonts w:ascii="Comic Sans MS" w:hAnsi="Comic Sans MS"/>
        </w:rPr>
      </w:pPr>
      <w:r>
        <w:rPr>
          <w:rFonts w:ascii="Comic Sans MS" w:hAnsi="Comic Sans MS"/>
        </w:rPr>
        <w:t xml:space="preserve">Ein großer </w:t>
      </w:r>
      <w:r w:rsidR="007240EA">
        <w:rPr>
          <w:rFonts w:ascii="Comic Sans MS" w:hAnsi="Comic Sans MS"/>
        </w:rPr>
        <w:t>T</w:t>
      </w:r>
      <w:r>
        <w:rPr>
          <w:rFonts w:ascii="Comic Sans MS" w:hAnsi="Comic Sans MS"/>
        </w:rPr>
        <w:t>eil des sozialen Lebens im täglichen Umgang miteinander stattfindet.</w:t>
      </w:r>
    </w:p>
    <w:p w:rsidR="004224F1" w:rsidRDefault="004224F1" w:rsidP="004224F1">
      <w:pPr>
        <w:pStyle w:val="Listenabsatz"/>
        <w:numPr>
          <w:ilvl w:val="0"/>
          <w:numId w:val="10"/>
        </w:numPr>
        <w:rPr>
          <w:rFonts w:ascii="Comic Sans MS" w:hAnsi="Comic Sans MS"/>
        </w:rPr>
      </w:pPr>
      <w:r>
        <w:rPr>
          <w:rFonts w:ascii="Comic Sans MS" w:hAnsi="Comic Sans MS"/>
        </w:rPr>
        <w:t>Sich die Kinder gegenseitig anregen, bereichern und voneinander lernen.</w:t>
      </w:r>
    </w:p>
    <w:p w:rsidR="004224F1" w:rsidRDefault="004224F1" w:rsidP="004224F1">
      <w:pPr>
        <w:pStyle w:val="Listenabsatz"/>
        <w:numPr>
          <w:ilvl w:val="0"/>
          <w:numId w:val="10"/>
        </w:numPr>
        <w:rPr>
          <w:rFonts w:ascii="Comic Sans MS" w:hAnsi="Comic Sans MS"/>
        </w:rPr>
      </w:pPr>
      <w:r>
        <w:rPr>
          <w:rFonts w:ascii="Comic Sans MS" w:hAnsi="Comic Sans MS"/>
        </w:rPr>
        <w:t>Wir möchten das die Kinder sich bei uns mit ihrer Umweltauseinandersetzen.</w:t>
      </w:r>
    </w:p>
    <w:p w:rsidR="00864CBC" w:rsidRDefault="004224F1" w:rsidP="00864CBC">
      <w:pPr>
        <w:pStyle w:val="Listenabsatz"/>
        <w:numPr>
          <w:ilvl w:val="0"/>
          <w:numId w:val="10"/>
        </w:numPr>
        <w:rPr>
          <w:rFonts w:ascii="Comic Sans MS" w:hAnsi="Comic Sans MS"/>
        </w:rPr>
      </w:pPr>
      <w:r>
        <w:rPr>
          <w:rFonts w:ascii="Comic Sans MS" w:hAnsi="Comic Sans MS"/>
        </w:rPr>
        <w:t xml:space="preserve">Die Kinder </w:t>
      </w:r>
      <w:r w:rsidR="001A43BC">
        <w:rPr>
          <w:rFonts w:ascii="Comic Sans MS" w:hAnsi="Comic Sans MS"/>
        </w:rPr>
        <w:t>bei uns lernen sollen</w:t>
      </w:r>
      <w:r w:rsidR="00176135">
        <w:rPr>
          <w:rFonts w:ascii="Comic Sans MS" w:hAnsi="Comic Sans MS"/>
        </w:rPr>
        <w:t>,</w:t>
      </w:r>
      <w:r>
        <w:rPr>
          <w:rFonts w:ascii="Comic Sans MS" w:hAnsi="Comic Sans MS"/>
        </w:rPr>
        <w:t xml:space="preserve"> das</w:t>
      </w:r>
      <w:r w:rsidR="00864CBC">
        <w:rPr>
          <w:rFonts w:ascii="Comic Sans MS" w:hAnsi="Comic Sans MS"/>
        </w:rPr>
        <w:t>s</w:t>
      </w:r>
      <w:r>
        <w:rPr>
          <w:rFonts w:ascii="Comic Sans MS" w:hAnsi="Comic Sans MS"/>
        </w:rPr>
        <w:t xml:space="preserve"> Integrationskinder ebenso vollwertige Mitglieder unserer Gesellschaft sind.</w:t>
      </w:r>
    </w:p>
    <w:p w:rsidR="001A43BC" w:rsidRDefault="001A43BC" w:rsidP="001A43BC">
      <w:pPr>
        <w:pStyle w:val="Listenabsatz"/>
        <w:rPr>
          <w:rFonts w:ascii="Comic Sans MS" w:hAnsi="Comic Sans MS"/>
        </w:rPr>
      </w:pPr>
    </w:p>
    <w:p w:rsidR="001A43BC" w:rsidRDefault="001A43BC" w:rsidP="001A43BC">
      <w:pPr>
        <w:pStyle w:val="Listenabsatz"/>
        <w:rPr>
          <w:rFonts w:ascii="Comic Sans MS" w:hAnsi="Comic Sans MS"/>
        </w:rPr>
      </w:pPr>
    </w:p>
    <w:p w:rsidR="001A43BC" w:rsidRDefault="001A43BC" w:rsidP="001A43BC">
      <w:pPr>
        <w:pStyle w:val="Listenabsatz"/>
        <w:rPr>
          <w:rFonts w:ascii="Comic Sans MS" w:hAnsi="Comic Sans MS"/>
        </w:rPr>
      </w:pPr>
    </w:p>
    <w:p w:rsidR="001A43BC" w:rsidRDefault="001A43BC" w:rsidP="001A43BC">
      <w:pPr>
        <w:pStyle w:val="Listenabsatz"/>
        <w:rPr>
          <w:rFonts w:ascii="Comic Sans MS" w:hAnsi="Comic Sans MS"/>
        </w:rPr>
      </w:pPr>
      <w:r>
        <w:rPr>
          <w:rFonts w:ascii="Comic Sans MS" w:hAnsi="Comic Sans MS"/>
        </w:rPr>
        <w:t xml:space="preserve">                                            </w:t>
      </w:r>
    </w:p>
    <w:p w:rsidR="001A43BC" w:rsidRPr="00864CBC" w:rsidRDefault="001A43BC" w:rsidP="001A43BC">
      <w:pPr>
        <w:pStyle w:val="Listenabsatz"/>
        <w:rPr>
          <w:rFonts w:ascii="Comic Sans MS" w:hAnsi="Comic Sans MS"/>
        </w:rPr>
      </w:pPr>
    </w:p>
    <w:p w:rsidR="00864CBC" w:rsidRDefault="00864CBC" w:rsidP="00864CBC">
      <w:pPr>
        <w:pStyle w:val="Listenabsatz"/>
        <w:rPr>
          <w:rFonts w:ascii="Comic Sans MS" w:hAnsi="Comic Sans MS"/>
        </w:rPr>
      </w:pPr>
    </w:p>
    <w:p w:rsidR="004224F1" w:rsidRDefault="00864CBC" w:rsidP="004224F1">
      <w:pPr>
        <w:rPr>
          <w:rFonts w:ascii="Comic Sans MS" w:hAnsi="Comic Sans MS"/>
        </w:rPr>
      </w:pPr>
      <w:r w:rsidRPr="00864CBC">
        <w:rPr>
          <w:rFonts w:ascii="Comic Sans MS" w:hAnsi="Comic Sans MS"/>
        </w:rPr>
        <w:t>3.2.3.</w:t>
      </w:r>
      <w:r>
        <w:rPr>
          <w:rFonts w:ascii="Comic Sans MS" w:hAnsi="Comic Sans MS"/>
        </w:rPr>
        <w:t xml:space="preserve">  </w:t>
      </w:r>
      <w:r w:rsidRPr="00864CBC">
        <w:rPr>
          <w:rFonts w:ascii="Comic Sans MS" w:hAnsi="Comic Sans MS"/>
        </w:rPr>
        <w:t>Die 6 Bildungsbereiche</w:t>
      </w:r>
    </w:p>
    <w:p w:rsidR="001A43BC" w:rsidRDefault="001A43BC" w:rsidP="004224F1">
      <w:pPr>
        <w:rPr>
          <w:rFonts w:ascii="Comic Sans MS" w:hAnsi="Comic Sans MS"/>
        </w:rPr>
      </w:pPr>
    </w:p>
    <w:p w:rsidR="00864CBC" w:rsidRPr="001A43BC" w:rsidRDefault="00864CBC" w:rsidP="004224F1">
      <w:pPr>
        <w:rPr>
          <w:rFonts w:ascii="Comic Sans MS" w:hAnsi="Comic Sans MS"/>
          <w:i/>
        </w:rPr>
      </w:pPr>
      <w:r w:rsidRPr="001A43BC">
        <w:rPr>
          <w:rFonts w:ascii="Comic Sans MS" w:hAnsi="Comic Sans MS"/>
          <w:i/>
        </w:rPr>
        <w:t xml:space="preserve">1. Somatische Bildung </w:t>
      </w:r>
      <w:r w:rsidR="009C6E16" w:rsidRPr="001A43BC">
        <w:rPr>
          <w:rFonts w:ascii="Comic Sans MS" w:hAnsi="Comic Sans MS"/>
          <w:i/>
        </w:rPr>
        <w:t>– Wohlbefinden</w:t>
      </w:r>
    </w:p>
    <w:p w:rsidR="009C6E16" w:rsidRDefault="009C6E16" w:rsidP="004224F1">
      <w:pPr>
        <w:rPr>
          <w:rFonts w:ascii="Comic Sans MS" w:hAnsi="Comic Sans MS"/>
        </w:rPr>
      </w:pPr>
      <w:r>
        <w:rPr>
          <w:rFonts w:ascii="Comic Sans MS" w:hAnsi="Comic Sans MS"/>
        </w:rPr>
        <w:t>Körper, Bewegung, Gesundheit</w:t>
      </w:r>
    </w:p>
    <w:p w:rsidR="009C6E16" w:rsidRDefault="009C6E16" w:rsidP="004224F1">
      <w:pPr>
        <w:rPr>
          <w:rFonts w:ascii="Comic Sans MS" w:hAnsi="Comic Sans MS"/>
        </w:rPr>
      </w:pPr>
      <w:r>
        <w:rPr>
          <w:rFonts w:ascii="Comic Sans MS" w:hAnsi="Comic Sans MS"/>
        </w:rPr>
        <w:t>Wir machen regelmäßig Sport in der Turnhalle (ab 3 Jahre)</w:t>
      </w:r>
      <w:r w:rsidR="001A43BC">
        <w:rPr>
          <w:rFonts w:ascii="Comic Sans MS" w:hAnsi="Comic Sans MS"/>
        </w:rPr>
        <w:t>,</w:t>
      </w:r>
      <w:r>
        <w:rPr>
          <w:rFonts w:ascii="Comic Sans MS" w:hAnsi="Comic Sans MS"/>
        </w:rPr>
        <w:t xml:space="preserve"> die </w:t>
      </w:r>
      <w:r w:rsidR="007240EA">
        <w:rPr>
          <w:rFonts w:ascii="Comic Sans MS" w:hAnsi="Comic Sans MS"/>
        </w:rPr>
        <w:t>K</w:t>
      </w:r>
      <w:r>
        <w:rPr>
          <w:rFonts w:ascii="Comic Sans MS" w:hAnsi="Comic Sans MS"/>
        </w:rPr>
        <w:t xml:space="preserve">leinen in ihrem Gruppenzimmer. Wir bieten ein gesundes, ausgewogenes Frühstück an, Obstpause und </w:t>
      </w:r>
      <w:r>
        <w:rPr>
          <w:rFonts w:ascii="Comic Sans MS" w:hAnsi="Comic Sans MS"/>
        </w:rPr>
        <w:lastRenderedPageBreak/>
        <w:t>Vesper. Wir putzen nach dem Frühstück und nach dem Mittagessen unsere Zähne. Wir gehen jeden Tag und bei jedem Wetter an die frische Luft, wir machen oft Spaziergänge.</w:t>
      </w:r>
    </w:p>
    <w:p w:rsidR="009C6E16" w:rsidRDefault="009C6E16" w:rsidP="004224F1">
      <w:pPr>
        <w:rPr>
          <w:rFonts w:ascii="Comic Sans MS" w:hAnsi="Comic Sans MS"/>
        </w:rPr>
      </w:pPr>
    </w:p>
    <w:p w:rsidR="009C6E16" w:rsidRPr="001A43BC" w:rsidRDefault="009C6E16" w:rsidP="004224F1">
      <w:pPr>
        <w:rPr>
          <w:rFonts w:ascii="Comic Sans MS" w:hAnsi="Comic Sans MS"/>
          <w:i/>
        </w:rPr>
      </w:pPr>
      <w:r w:rsidRPr="001A43BC">
        <w:rPr>
          <w:rFonts w:ascii="Comic Sans MS" w:hAnsi="Comic Sans MS"/>
          <w:i/>
        </w:rPr>
        <w:t>2. Soziale Bildung – Beteiligung</w:t>
      </w:r>
    </w:p>
    <w:p w:rsidR="009C6E16" w:rsidRDefault="009C6E16" w:rsidP="004224F1">
      <w:pPr>
        <w:rPr>
          <w:rFonts w:ascii="Comic Sans MS" w:hAnsi="Comic Sans MS"/>
        </w:rPr>
      </w:pPr>
      <w:r>
        <w:rPr>
          <w:rFonts w:ascii="Comic Sans MS" w:hAnsi="Comic Sans MS"/>
        </w:rPr>
        <w:t>Soziales Lernen, Differenzerfahrung, Werte und Weltanschauung, Demokratie</w:t>
      </w:r>
    </w:p>
    <w:p w:rsidR="00094CB0" w:rsidRDefault="009C6E16" w:rsidP="004224F1">
      <w:pPr>
        <w:rPr>
          <w:rFonts w:ascii="Comic Sans MS" w:hAnsi="Comic Sans MS"/>
        </w:rPr>
      </w:pPr>
      <w:r>
        <w:rPr>
          <w:rFonts w:ascii="Comic Sans MS" w:hAnsi="Comic Sans MS"/>
        </w:rPr>
        <w:t>Unsere Kinder dürfen mitentscheiden, Vertrauen ist Grundlage unserer Arbeit.</w:t>
      </w:r>
    </w:p>
    <w:p w:rsidR="009C6E16" w:rsidRDefault="009C6E16" w:rsidP="004224F1">
      <w:pPr>
        <w:rPr>
          <w:rFonts w:ascii="Comic Sans MS" w:hAnsi="Comic Sans MS"/>
        </w:rPr>
      </w:pPr>
      <w:r>
        <w:rPr>
          <w:rFonts w:ascii="Comic Sans MS" w:hAnsi="Comic Sans MS"/>
        </w:rPr>
        <w:t>Wir begegnen uns auf Augenhöhe. Wir vermitteln den Kindern Erfahrungen mit verschiedenen Kulturen,</w:t>
      </w:r>
      <w:r w:rsidR="004128B8">
        <w:rPr>
          <w:rFonts w:ascii="Comic Sans MS" w:hAnsi="Comic Sans MS"/>
        </w:rPr>
        <w:t xml:space="preserve"> Werte und Normen, Gruppen und Konfliktfähigkeit,</w:t>
      </w:r>
      <w:r>
        <w:rPr>
          <w:rFonts w:ascii="Comic Sans MS" w:hAnsi="Comic Sans MS"/>
        </w:rPr>
        <w:t xml:space="preserve"> Geschlecht</w:t>
      </w:r>
      <w:r w:rsidR="001A43BC">
        <w:rPr>
          <w:rFonts w:ascii="Comic Sans MS" w:hAnsi="Comic Sans MS"/>
        </w:rPr>
        <w:t>.</w:t>
      </w:r>
      <w:r>
        <w:rPr>
          <w:rFonts w:ascii="Comic Sans MS" w:hAnsi="Comic Sans MS"/>
        </w:rPr>
        <w:t xml:space="preserve"> </w:t>
      </w:r>
      <w:r w:rsidR="001A43BC">
        <w:rPr>
          <w:rFonts w:ascii="Comic Sans MS" w:hAnsi="Comic Sans MS"/>
        </w:rPr>
        <w:t>D</w:t>
      </w:r>
      <w:r>
        <w:rPr>
          <w:rFonts w:ascii="Comic Sans MS" w:hAnsi="Comic Sans MS"/>
        </w:rPr>
        <w:t>ie Kinder lernen ihre Fähigkeiten und Bedürfnisse auszudrücken.</w:t>
      </w:r>
      <w:r w:rsidR="004128B8">
        <w:rPr>
          <w:rFonts w:ascii="Comic Sans MS" w:hAnsi="Comic Sans MS"/>
        </w:rPr>
        <w:t xml:space="preserve"> Im freien Spiel lernen wir Eigenverantwortung und Rücksichtnahme.</w:t>
      </w:r>
    </w:p>
    <w:p w:rsidR="004128B8" w:rsidRDefault="004128B8" w:rsidP="004224F1">
      <w:pPr>
        <w:rPr>
          <w:rFonts w:ascii="Comic Sans MS" w:hAnsi="Comic Sans MS"/>
        </w:rPr>
      </w:pPr>
    </w:p>
    <w:p w:rsidR="004128B8" w:rsidRPr="001A43BC" w:rsidRDefault="004128B8" w:rsidP="004128B8">
      <w:pPr>
        <w:rPr>
          <w:rFonts w:ascii="Comic Sans MS" w:hAnsi="Comic Sans MS"/>
          <w:i/>
        </w:rPr>
      </w:pPr>
      <w:r w:rsidRPr="001A43BC">
        <w:rPr>
          <w:rFonts w:ascii="Comic Sans MS" w:hAnsi="Comic Sans MS"/>
          <w:i/>
        </w:rPr>
        <w:t>3.Kommunikative Bildung – Dialog</w:t>
      </w:r>
    </w:p>
    <w:p w:rsidR="004128B8" w:rsidRDefault="004128B8" w:rsidP="004128B8">
      <w:pPr>
        <w:rPr>
          <w:rFonts w:ascii="Comic Sans MS" w:hAnsi="Comic Sans MS"/>
        </w:rPr>
      </w:pPr>
      <w:r w:rsidRPr="004128B8">
        <w:rPr>
          <w:rFonts w:ascii="Comic Sans MS" w:hAnsi="Comic Sans MS"/>
        </w:rPr>
        <w:t>Kommunikation, Sprache, Schrift, Medien</w:t>
      </w:r>
    </w:p>
    <w:p w:rsidR="004128B8" w:rsidRDefault="004128B8" w:rsidP="004128B8">
      <w:pPr>
        <w:rPr>
          <w:rFonts w:ascii="Comic Sans MS" w:hAnsi="Comic Sans MS"/>
        </w:rPr>
      </w:pPr>
      <w:r>
        <w:rPr>
          <w:rFonts w:ascii="Comic Sans MS" w:hAnsi="Comic Sans MS"/>
        </w:rPr>
        <w:t xml:space="preserve">Sich ausdrücken über Sprache, Gestik, Mimik und Körpersprache. Sprachverständnis schulen, Fremdsprachen kennenlernen, Gespräche führen (Morgenkreis), Literatur, Geschichten hören und erzählen (Erzähltheater), Rollenspiele spielen. Wir nutzen Medien, wie zum Beispiel Musik (CDs, </w:t>
      </w:r>
      <w:proofErr w:type="spellStart"/>
      <w:r>
        <w:rPr>
          <w:rFonts w:ascii="Comic Sans MS" w:hAnsi="Comic Sans MS"/>
        </w:rPr>
        <w:t>Ton</w:t>
      </w:r>
      <w:r w:rsidR="007240EA">
        <w:rPr>
          <w:rFonts w:ascii="Comic Sans MS" w:hAnsi="Comic Sans MS"/>
        </w:rPr>
        <w:t>ie</w:t>
      </w:r>
      <w:proofErr w:type="spellEnd"/>
      <w:r>
        <w:rPr>
          <w:rFonts w:ascii="Comic Sans MS" w:hAnsi="Comic Sans MS"/>
        </w:rPr>
        <w:t xml:space="preserve"> Box, unsere Instrumente) Literatur</w:t>
      </w:r>
      <w:r w:rsidR="00F60F1D">
        <w:rPr>
          <w:rFonts w:ascii="Comic Sans MS" w:hAnsi="Comic Sans MS"/>
        </w:rPr>
        <w:t xml:space="preserve"> </w:t>
      </w:r>
      <w:r>
        <w:rPr>
          <w:rFonts w:ascii="Comic Sans MS" w:hAnsi="Comic Sans MS"/>
        </w:rPr>
        <w:t>(Bücher, Erzähltheater).</w:t>
      </w:r>
    </w:p>
    <w:p w:rsidR="004128B8" w:rsidRDefault="004128B8" w:rsidP="004128B8">
      <w:pPr>
        <w:rPr>
          <w:rFonts w:ascii="Comic Sans MS" w:hAnsi="Comic Sans MS"/>
        </w:rPr>
      </w:pPr>
    </w:p>
    <w:p w:rsidR="004128B8" w:rsidRPr="001A43BC" w:rsidRDefault="004128B8" w:rsidP="004128B8">
      <w:pPr>
        <w:rPr>
          <w:rFonts w:ascii="Comic Sans MS" w:hAnsi="Comic Sans MS"/>
          <w:i/>
        </w:rPr>
      </w:pPr>
      <w:r w:rsidRPr="001A43BC">
        <w:rPr>
          <w:rFonts w:ascii="Comic Sans MS" w:hAnsi="Comic Sans MS"/>
          <w:i/>
        </w:rPr>
        <w:t xml:space="preserve">4.Ästhetische Bildung </w:t>
      </w:r>
      <w:r w:rsidR="00E21D48" w:rsidRPr="001A43BC">
        <w:rPr>
          <w:rFonts w:ascii="Comic Sans MS" w:hAnsi="Comic Sans MS"/>
          <w:i/>
        </w:rPr>
        <w:t>–</w:t>
      </w:r>
      <w:r w:rsidRPr="001A43BC">
        <w:rPr>
          <w:rFonts w:ascii="Comic Sans MS" w:hAnsi="Comic Sans MS"/>
          <w:i/>
        </w:rPr>
        <w:t xml:space="preserve"> Wahrnehmen</w:t>
      </w:r>
    </w:p>
    <w:p w:rsidR="00E21D48" w:rsidRDefault="00E21D48" w:rsidP="004128B8">
      <w:pPr>
        <w:rPr>
          <w:rFonts w:ascii="Comic Sans MS" w:hAnsi="Comic Sans MS"/>
        </w:rPr>
      </w:pPr>
      <w:r>
        <w:rPr>
          <w:rFonts w:ascii="Comic Sans MS" w:hAnsi="Comic Sans MS"/>
        </w:rPr>
        <w:t>Musik, Tanz, Theater, bildnerisches Gestalten</w:t>
      </w:r>
    </w:p>
    <w:p w:rsidR="000F16B3" w:rsidRDefault="000F16B3" w:rsidP="004128B8">
      <w:pPr>
        <w:rPr>
          <w:rFonts w:ascii="Comic Sans MS" w:hAnsi="Comic Sans MS"/>
        </w:rPr>
      </w:pPr>
    </w:p>
    <w:p w:rsidR="000F16B3" w:rsidRDefault="000F16B3" w:rsidP="004128B8">
      <w:pPr>
        <w:rPr>
          <w:rFonts w:ascii="Comic Sans MS" w:hAnsi="Comic Sans MS"/>
        </w:rPr>
      </w:pPr>
    </w:p>
    <w:p w:rsidR="000F16B3" w:rsidRDefault="000F16B3" w:rsidP="004128B8">
      <w:pPr>
        <w:rPr>
          <w:rFonts w:ascii="Comic Sans MS" w:hAnsi="Comic Sans MS"/>
        </w:rPr>
      </w:pPr>
      <w:r>
        <w:rPr>
          <w:rFonts w:ascii="Comic Sans MS" w:hAnsi="Comic Sans MS"/>
        </w:rPr>
        <w:t xml:space="preserve">                                                          </w:t>
      </w:r>
    </w:p>
    <w:p w:rsidR="00E21D48" w:rsidRDefault="00E21D48" w:rsidP="004128B8">
      <w:pPr>
        <w:rPr>
          <w:rFonts w:ascii="Comic Sans MS" w:hAnsi="Comic Sans MS"/>
        </w:rPr>
      </w:pPr>
      <w:r>
        <w:rPr>
          <w:rFonts w:ascii="Comic Sans MS" w:hAnsi="Comic Sans MS"/>
        </w:rPr>
        <w:t xml:space="preserve">Wir singen, tanzen und hören Musik, wir schaffen Freiräume für Kreativität, </w:t>
      </w:r>
      <w:r w:rsidR="001A43BC">
        <w:rPr>
          <w:rFonts w:ascii="Comic Sans MS" w:hAnsi="Comic Sans MS"/>
        </w:rPr>
        <w:t>regen zu</w:t>
      </w:r>
      <w:r>
        <w:rPr>
          <w:rFonts w:ascii="Comic Sans MS" w:hAnsi="Comic Sans MS"/>
        </w:rPr>
        <w:t xml:space="preserve"> Rollenspiele</w:t>
      </w:r>
      <w:r w:rsidR="001A43BC">
        <w:rPr>
          <w:rFonts w:ascii="Comic Sans MS" w:hAnsi="Comic Sans MS"/>
        </w:rPr>
        <w:t>n</w:t>
      </w:r>
      <w:r w:rsidR="000F16B3">
        <w:rPr>
          <w:rFonts w:ascii="Comic Sans MS" w:hAnsi="Comic Sans MS"/>
        </w:rPr>
        <w:t xml:space="preserve"> an wie </w:t>
      </w:r>
      <w:proofErr w:type="spellStart"/>
      <w:r w:rsidR="000F16B3">
        <w:rPr>
          <w:rFonts w:ascii="Comic Sans MS" w:hAnsi="Comic Sans MS"/>
        </w:rPr>
        <w:t>zB</w:t>
      </w:r>
      <w:proofErr w:type="spellEnd"/>
      <w:r w:rsidR="000F16B3">
        <w:rPr>
          <w:rFonts w:ascii="Comic Sans MS" w:hAnsi="Comic Sans MS"/>
        </w:rPr>
        <w:t>.</w:t>
      </w:r>
      <w:r>
        <w:rPr>
          <w:rFonts w:ascii="Comic Sans MS" w:hAnsi="Comic Sans MS"/>
        </w:rPr>
        <w:t xml:space="preserve"> (Mutter, Vater, Kind).  In Angeboten fördern wir das kreative Gestalten und </w:t>
      </w:r>
      <w:r w:rsidR="000F16B3">
        <w:rPr>
          <w:rFonts w:ascii="Comic Sans MS" w:hAnsi="Comic Sans MS"/>
        </w:rPr>
        <w:t>E</w:t>
      </w:r>
      <w:r>
        <w:rPr>
          <w:rFonts w:ascii="Comic Sans MS" w:hAnsi="Comic Sans MS"/>
        </w:rPr>
        <w:t>xperimentieren mit den Kindern.</w:t>
      </w:r>
    </w:p>
    <w:p w:rsidR="00E21D48" w:rsidRDefault="00E21D48" w:rsidP="004128B8">
      <w:pPr>
        <w:rPr>
          <w:rFonts w:ascii="Comic Sans MS" w:hAnsi="Comic Sans MS"/>
        </w:rPr>
      </w:pPr>
    </w:p>
    <w:p w:rsidR="00E21D48" w:rsidRPr="000F16B3" w:rsidRDefault="00E21D48" w:rsidP="004128B8">
      <w:pPr>
        <w:rPr>
          <w:rFonts w:ascii="Comic Sans MS" w:hAnsi="Comic Sans MS"/>
          <w:i/>
        </w:rPr>
      </w:pPr>
      <w:r w:rsidRPr="000F16B3">
        <w:rPr>
          <w:rFonts w:ascii="Comic Sans MS" w:hAnsi="Comic Sans MS"/>
          <w:i/>
        </w:rPr>
        <w:t>5.Naturwissenschaftliche Bildung – Entdecken</w:t>
      </w:r>
    </w:p>
    <w:p w:rsidR="00E21D48" w:rsidRDefault="00E21D48" w:rsidP="004128B8">
      <w:pPr>
        <w:rPr>
          <w:rFonts w:ascii="Comic Sans MS" w:hAnsi="Comic Sans MS"/>
        </w:rPr>
      </w:pPr>
      <w:r>
        <w:rPr>
          <w:rFonts w:ascii="Comic Sans MS" w:hAnsi="Comic Sans MS"/>
        </w:rPr>
        <w:t>Natur, Ökologie, Technik</w:t>
      </w:r>
    </w:p>
    <w:p w:rsidR="00E21D48" w:rsidRDefault="00E21D48" w:rsidP="004128B8">
      <w:pPr>
        <w:rPr>
          <w:rFonts w:ascii="Comic Sans MS" w:hAnsi="Comic Sans MS"/>
        </w:rPr>
      </w:pPr>
      <w:r>
        <w:rPr>
          <w:rFonts w:ascii="Comic Sans MS" w:hAnsi="Comic Sans MS"/>
        </w:rPr>
        <w:lastRenderedPageBreak/>
        <w:t>Wir lernen Pflanzen und Tiere im Lebenskreislauf (Jahreszeiten) kennen. Sammeln Erfahrung</w:t>
      </w:r>
      <w:r w:rsidR="000F16B3">
        <w:rPr>
          <w:rFonts w:ascii="Comic Sans MS" w:hAnsi="Comic Sans MS"/>
        </w:rPr>
        <w:t>en</w:t>
      </w:r>
      <w:r>
        <w:rPr>
          <w:rFonts w:ascii="Comic Sans MS" w:hAnsi="Comic Sans MS"/>
        </w:rPr>
        <w:t xml:space="preserve"> mit Technik über Experimente und Beobachtungen (Spaziergänge, Traktor und Mähdrescher beobachten). </w:t>
      </w:r>
    </w:p>
    <w:p w:rsidR="00E21D48" w:rsidRDefault="00E21D48" w:rsidP="004128B8">
      <w:pPr>
        <w:rPr>
          <w:rFonts w:ascii="Comic Sans MS" w:hAnsi="Comic Sans MS"/>
        </w:rPr>
      </w:pPr>
    </w:p>
    <w:p w:rsidR="00E21D48" w:rsidRPr="000F16B3" w:rsidRDefault="00E21D48" w:rsidP="004128B8">
      <w:pPr>
        <w:rPr>
          <w:rFonts w:ascii="Comic Sans MS" w:hAnsi="Comic Sans MS"/>
          <w:i/>
        </w:rPr>
      </w:pPr>
      <w:r w:rsidRPr="000F16B3">
        <w:rPr>
          <w:rFonts w:ascii="Comic Sans MS" w:hAnsi="Comic Sans MS"/>
          <w:i/>
        </w:rPr>
        <w:t xml:space="preserve">6.Mathematische Bildung </w:t>
      </w:r>
      <w:r w:rsidR="0089210C" w:rsidRPr="000F16B3">
        <w:rPr>
          <w:rFonts w:ascii="Comic Sans MS" w:hAnsi="Comic Sans MS"/>
          <w:i/>
        </w:rPr>
        <w:t>–</w:t>
      </w:r>
      <w:r w:rsidRPr="000F16B3">
        <w:rPr>
          <w:rFonts w:ascii="Comic Sans MS" w:hAnsi="Comic Sans MS"/>
          <w:i/>
        </w:rPr>
        <w:t xml:space="preserve"> </w:t>
      </w:r>
      <w:r w:rsidR="0089210C" w:rsidRPr="000F16B3">
        <w:rPr>
          <w:rFonts w:ascii="Comic Sans MS" w:hAnsi="Comic Sans MS"/>
          <w:i/>
        </w:rPr>
        <w:t>Ordnen</w:t>
      </w:r>
    </w:p>
    <w:p w:rsidR="0089210C" w:rsidRDefault="0089210C" w:rsidP="004128B8">
      <w:pPr>
        <w:rPr>
          <w:rFonts w:ascii="Comic Sans MS" w:hAnsi="Comic Sans MS"/>
        </w:rPr>
      </w:pPr>
      <w:r>
        <w:rPr>
          <w:rFonts w:ascii="Comic Sans MS" w:hAnsi="Comic Sans MS"/>
        </w:rPr>
        <w:t>Vorstellung über Geometrie, Messen, Wiegen, Vergleichen</w:t>
      </w:r>
    </w:p>
    <w:p w:rsidR="0089210C" w:rsidRDefault="0089210C" w:rsidP="004128B8">
      <w:pPr>
        <w:rPr>
          <w:rFonts w:ascii="Comic Sans MS" w:hAnsi="Comic Sans MS"/>
        </w:rPr>
      </w:pPr>
      <w:r>
        <w:rPr>
          <w:rFonts w:ascii="Comic Sans MS" w:hAnsi="Comic Sans MS"/>
        </w:rPr>
        <w:t xml:space="preserve">Entwicklung von Zahlenverständnis durch alltägliches </w:t>
      </w:r>
      <w:r w:rsidR="000F16B3">
        <w:rPr>
          <w:rFonts w:ascii="Comic Sans MS" w:hAnsi="Comic Sans MS"/>
        </w:rPr>
        <w:t>Z</w:t>
      </w:r>
      <w:r>
        <w:rPr>
          <w:rFonts w:ascii="Comic Sans MS" w:hAnsi="Comic Sans MS"/>
        </w:rPr>
        <w:t xml:space="preserve">ählen, Mengen erfassen, </w:t>
      </w:r>
      <w:r w:rsidR="000F16B3">
        <w:rPr>
          <w:rFonts w:ascii="Comic Sans MS" w:hAnsi="Comic Sans MS"/>
        </w:rPr>
        <w:t>V</w:t>
      </w:r>
      <w:r>
        <w:rPr>
          <w:rFonts w:ascii="Comic Sans MS" w:hAnsi="Comic Sans MS"/>
        </w:rPr>
        <w:t>ergleichen, Formen erkennen und benennen, Größen unterscheiden, Zahlen erkennen. Zeitempfinden entwickeln und verstehen lernen. Regelmäßigkeiten (Rituale und Tageslauf) lernen und kennen. Zahlenordnung erlernen und das Raum/Lage Verständnis entwickeln.</w:t>
      </w:r>
    </w:p>
    <w:p w:rsidR="00094CB0" w:rsidRDefault="00094CB0" w:rsidP="004128B8">
      <w:pPr>
        <w:rPr>
          <w:rFonts w:ascii="Comic Sans MS" w:hAnsi="Comic Sans MS"/>
        </w:rPr>
      </w:pPr>
    </w:p>
    <w:p w:rsidR="0089210C" w:rsidRDefault="0089210C" w:rsidP="004128B8">
      <w:pPr>
        <w:rPr>
          <w:rFonts w:ascii="Comic Sans MS" w:hAnsi="Comic Sans MS"/>
        </w:rPr>
      </w:pPr>
      <w:r>
        <w:rPr>
          <w:rFonts w:ascii="Comic Sans MS" w:hAnsi="Comic Sans MS"/>
        </w:rPr>
        <w:t>3.2.4. Beobachten und Dokumentieren</w:t>
      </w:r>
    </w:p>
    <w:p w:rsidR="0089210C" w:rsidRDefault="0089210C" w:rsidP="004128B8">
      <w:pPr>
        <w:rPr>
          <w:rFonts w:ascii="Comic Sans MS" w:hAnsi="Comic Sans MS"/>
        </w:rPr>
      </w:pPr>
    </w:p>
    <w:p w:rsidR="005A6270" w:rsidRDefault="00B71690" w:rsidP="004128B8">
      <w:pPr>
        <w:rPr>
          <w:rFonts w:ascii="Comic Sans MS" w:hAnsi="Comic Sans MS"/>
        </w:rPr>
      </w:pPr>
      <w:r>
        <w:rPr>
          <w:rFonts w:ascii="Comic Sans MS" w:hAnsi="Comic Sans MS"/>
        </w:rPr>
        <w:t>Die Beobachtung jedes einzelnen Kindes und die Einschätzung des individuellen Entwicklungsstandes</w:t>
      </w:r>
      <w:r w:rsidR="00620410">
        <w:rPr>
          <w:rFonts w:ascii="Comic Sans MS" w:hAnsi="Comic Sans MS"/>
        </w:rPr>
        <w:t xml:space="preserve"> betrachten die Erzieherinnen als notwendige Voraussetzung,</w:t>
      </w:r>
      <w:r w:rsidR="000F16B3">
        <w:rPr>
          <w:rFonts w:ascii="Comic Sans MS" w:hAnsi="Comic Sans MS"/>
        </w:rPr>
        <w:t xml:space="preserve"> um</w:t>
      </w:r>
      <w:r w:rsidR="00620410">
        <w:rPr>
          <w:rFonts w:ascii="Comic Sans MS" w:hAnsi="Comic Sans MS"/>
        </w:rPr>
        <w:t xml:space="preserve"> jedes Kind entsprechend seiner inneren und äußeren Handlungsvoraussetzung spezifisch und differenziert zu fördern. Die Ergebnisse ihrer gezielten Beobachtung werden sorgfältig dokumentiert und sind Grundlage für intensive Eltern- und Entwicklungsgespräche</w:t>
      </w:r>
      <w:r w:rsidR="005A6270">
        <w:rPr>
          <w:rFonts w:ascii="Comic Sans MS" w:hAnsi="Comic Sans MS"/>
        </w:rPr>
        <w:t>.</w:t>
      </w:r>
    </w:p>
    <w:p w:rsidR="000F16B3" w:rsidRDefault="000F16B3" w:rsidP="004128B8">
      <w:pPr>
        <w:rPr>
          <w:rFonts w:ascii="Comic Sans MS" w:hAnsi="Comic Sans MS"/>
        </w:rPr>
      </w:pPr>
    </w:p>
    <w:p w:rsidR="00620410" w:rsidRDefault="00620410" w:rsidP="00620410">
      <w:pPr>
        <w:pStyle w:val="Listenabsatz"/>
        <w:numPr>
          <w:ilvl w:val="0"/>
          <w:numId w:val="11"/>
        </w:numPr>
        <w:rPr>
          <w:rFonts w:ascii="Comic Sans MS" w:hAnsi="Comic Sans MS"/>
        </w:rPr>
      </w:pPr>
      <w:r>
        <w:rPr>
          <w:rFonts w:ascii="Comic Sans MS" w:hAnsi="Comic Sans MS"/>
        </w:rPr>
        <w:t>Prozessorientierte Beobachtung</w:t>
      </w:r>
    </w:p>
    <w:p w:rsidR="00620410" w:rsidRDefault="00620410" w:rsidP="00620410">
      <w:pPr>
        <w:pStyle w:val="Listenabsatz"/>
        <w:rPr>
          <w:rFonts w:ascii="Comic Sans MS" w:hAnsi="Comic Sans MS"/>
        </w:rPr>
      </w:pPr>
    </w:p>
    <w:p w:rsidR="00620410" w:rsidRDefault="00620410" w:rsidP="005A6270">
      <w:pPr>
        <w:rPr>
          <w:rFonts w:ascii="Comic Sans MS" w:hAnsi="Comic Sans MS"/>
        </w:rPr>
      </w:pPr>
      <w:r w:rsidRPr="005A6270">
        <w:rPr>
          <w:rFonts w:ascii="Comic Sans MS" w:hAnsi="Comic Sans MS"/>
        </w:rPr>
        <w:t>Bildungs- und Lerngeschichten basieren immer auf Beobachtung</w:t>
      </w:r>
      <w:r w:rsidR="000F16B3">
        <w:rPr>
          <w:rFonts w:ascii="Comic Sans MS" w:hAnsi="Comic Sans MS"/>
        </w:rPr>
        <w:t>en</w:t>
      </w:r>
      <w:r w:rsidRPr="005A6270">
        <w:rPr>
          <w:rFonts w:ascii="Comic Sans MS" w:hAnsi="Comic Sans MS"/>
        </w:rPr>
        <w:t xml:space="preserve"> und</w:t>
      </w:r>
      <w:r w:rsidR="000F16B3">
        <w:rPr>
          <w:rFonts w:ascii="Comic Sans MS" w:hAnsi="Comic Sans MS"/>
        </w:rPr>
        <w:t xml:space="preserve"> der</w:t>
      </w:r>
      <w:r w:rsidRPr="005A6270">
        <w:rPr>
          <w:rFonts w:ascii="Comic Sans MS" w:hAnsi="Comic Sans MS"/>
        </w:rPr>
        <w:t xml:space="preserve"> Dokumentation von Bildungsprozessen und Lernfortschritten. Diese werden im Portfolio dokumentiert.</w:t>
      </w:r>
    </w:p>
    <w:p w:rsidR="000F16B3" w:rsidRPr="000F16B3" w:rsidRDefault="000F16B3" w:rsidP="000F16B3">
      <w:pPr>
        <w:rPr>
          <w:rFonts w:ascii="Comic Sans MS" w:hAnsi="Comic Sans MS"/>
        </w:rPr>
      </w:pPr>
    </w:p>
    <w:p w:rsidR="000F16B3" w:rsidRDefault="000F16B3" w:rsidP="000F16B3">
      <w:pPr>
        <w:pStyle w:val="Listenabsatz"/>
        <w:rPr>
          <w:rFonts w:ascii="Comic Sans MS" w:hAnsi="Comic Sans MS"/>
        </w:rPr>
      </w:pPr>
      <w:r>
        <w:rPr>
          <w:rFonts w:ascii="Comic Sans MS" w:hAnsi="Comic Sans MS"/>
        </w:rPr>
        <w:t xml:space="preserve">                                           </w:t>
      </w:r>
    </w:p>
    <w:p w:rsidR="000F16B3" w:rsidRDefault="000F16B3" w:rsidP="000F16B3">
      <w:pPr>
        <w:pStyle w:val="Listenabsatz"/>
        <w:rPr>
          <w:rFonts w:ascii="Comic Sans MS" w:hAnsi="Comic Sans MS"/>
        </w:rPr>
      </w:pPr>
    </w:p>
    <w:p w:rsidR="005A6270" w:rsidRDefault="002E3552" w:rsidP="005D3809">
      <w:pPr>
        <w:pStyle w:val="Listenabsatz"/>
        <w:numPr>
          <w:ilvl w:val="0"/>
          <w:numId w:val="11"/>
        </w:numPr>
        <w:rPr>
          <w:rFonts w:ascii="Comic Sans MS" w:hAnsi="Comic Sans MS"/>
        </w:rPr>
      </w:pPr>
      <w:r>
        <w:rPr>
          <w:rFonts w:ascii="Comic Sans MS" w:hAnsi="Comic Sans MS"/>
        </w:rPr>
        <w:t>Kompetenzmessung</w:t>
      </w:r>
    </w:p>
    <w:p w:rsidR="005D3809" w:rsidRDefault="002E3552" w:rsidP="005D3809">
      <w:pPr>
        <w:rPr>
          <w:rFonts w:ascii="Comic Sans MS" w:hAnsi="Comic Sans MS"/>
        </w:rPr>
      </w:pPr>
      <w:r w:rsidRPr="005D3809">
        <w:rPr>
          <w:rFonts w:ascii="Comic Sans MS" w:hAnsi="Comic Sans MS"/>
        </w:rPr>
        <w:t>Für die Kompetenzmessung, d.h. was können Kinder wann, führen wir unter anderem Vorschultests durch</w:t>
      </w:r>
      <w:r w:rsidR="009445E1">
        <w:rPr>
          <w:rFonts w:ascii="Comic Sans MS" w:hAnsi="Comic Sans MS"/>
        </w:rPr>
        <w:t>,</w:t>
      </w:r>
      <w:r w:rsidRPr="005D3809">
        <w:rPr>
          <w:rFonts w:ascii="Comic Sans MS" w:hAnsi="Comic Sans MS"/>
        </w:rPr>
        <w:t xml:space="preserve"> arbeiten mit der </w:t>
      </w:r>
      <w:proofErr w:type="spellStart"/>
      <w:r w:rsidRPr="005D3809">
        <w:rPr>
          <w:rFonts w:ascii="Comic Sans MS" w:hAnsi="Comic Sans MS"/>
        </w:rPr>
        <w:t>Beller&amp;Beller</w:t>
      </w:r>
      <w:proofErr w:type="spellEnd"/>
      <w:r w:rsidRPr="005D3809">
        <w:rPr>
          <w:rFonts w:ascii="Comic Sans MS" w:hAnsi="Comic Sans MS"/>
        </w:rPr>
        <w:t xml:space="preserve"> Entwicklungstabelle sowie der Entwicklungsschnecke</w:t>
      </w:r>
      <w:r w:rsidR="005D3809" w:rsidRPr="005D3809">
        <w:rPr>
          <w:rFonts w:ascii="Comic Sans MS" w:hAnsi="Comic Sans MS"/>
        </w:rPr>
        <w:t>. Aus diesem Grund führen wir für jedes Kind ein Portfolio</w:t>
      </w:r>
      <w:r w:rsidR="009445E1">
        <w:rPr>
          <w:rFonts w:ascii="Comic Sans MS" w:hAnsi="Comic Sans MS"/>
        </w:rPr>
        <w:t>,</w:t>
      </w:r>
      <w:r w:rsidR="005D3809">
        <w:rPr>
          <w:rFonts w:ascii="Comic Sans MS" w:hAnsi="Comic Sans MS"/>
        </w:rPr>
        <w:t xml:space="preserve"> in dem wichtige Entwicklungsschritte sowie erreichte Bildungsziele</w:t>
      </w:r>
      <w:r w:rsidR="007240EA">
        <w:rPr>
          <w:rFonts w:ascii="Comic Sans MS" w:hAnsi="Comic Sans MS"/>
        </w:rPr>
        <w:t xml:space="preserve"> </w:t>
      </w:r>
      <w:r w:rsidR="005D3809">
        <w:rPr>
          <w:rFonts w:ascii="Comic Sans MS" w:hAnsi="Comic Sans MS"/>
        </w:rPr>
        <w:t>dokumentiert und reflektiert werden. (Scherenführerschein)</w:t>
      </w:r>
    </w:p>
    <w:p w:rsidR="000F16B3" w:rsidRDefault="000F16B3" w:rsidP="005D3809">
      <w:pPr>
        <w:rPr>
          <w:rFonts w:ascii="Comic Sans MS" w:hAnsi="Comic Sans MS"/>
        </w:rPr>
      </w:pPr>
    </w:p>
    <w:p w:rsidR="005D3809" w:rsidRDefault="005D3809" w:rsidP="005D3809">
      <w:pPr>
        <w:pStyle w:val="Listenabsatz"/>
        <w:numPr>
          <w:ilvl w:val="0"/>
          <w:numId w:val="11"/>
        </w:numPr>
        <w:rPr>
          <w:rFonts w:ascii="Comic Sans MS" w:hAnsi="Comic Sans MS"/>
        </w:rPr>
      </w:pPr>
      <w:r>
        <w:rPr>
          <w:rFonts w:ascii="Comic Sans MS" w:hAnsi="Comic Sans MS"/>
        </w:rPr>
        <w:lastRenderedPageBreak/>
        <w:t>Das Portfolio</w:t>
      </w:r>
    </w:p>
    <w:p w:rsidR="00567ACA" w:rsidRDefault="00567ACA" w:rsidP="00567ACA">
      <w:pPr>
        <w:pStyle w:val="Listenabsatz"/>
        <w:rPr>
          <w:rFonts w:ascii="Comic Sans MS" w:hAnsi="Comic Sans MS"/>
        </w:rPr>
      </w:pPr>
    </w:p>
    <w:p w:rsidR="00567ACA" w:rsidRDefault="00567ACA" w:rsidP="00567ACA">
      <w:pPr>
        <w:rPr>
          <w:rFonts w:ascii="Comic Sans MS" w:hAnsi="Comic Sans MS"/>
        </w:rPr>
      </w:pPr>
      <w:r w:rsidRPr="00567ACA">
        <w:rPr>
          <w:rFonts w:ascii="Comic Sans MS" w:hAnsi="Comic Sans MS"/>
        </w:rPr>
        <w:t>Das Portfolio</w:t>
      </w:r>
      <w:r>
        <w:rPr>
          <w:rFonts w:ascii="Comic Sans MS" w:hAnsi="Comic Sans MS"/>
        </w:rPr>
        <w:t xml:space="preserve"> begleitet die kindliche Entwicklung und es </w:t>
      </w:r>
      <w:proofErr w:type="gramStart"/>
      <w:r>
        <w:rPr>
          <w:rFonts w:ascii="Comic Sans MS" w:hAnsi="Comic Sans MS"/>
        </w:rPr>
        <w:t>hält</w:t>
      </w:r>
      <w:proofErr w:type="gramEnd"/>
      <w:r>
        <w:rPr>
          <w:rFonts w:ascii="Comic Sans MS" w:hAnsi="Comic Sans MS"/>
        </w:rPr>
        <w:t xml:space="preserve"> die wichtigsten Lernfortschritte und Ereignisse fest. Das heißt, im Portfolio des Kindes wird alles gesammelt, was die Entwicklung dokumentieren kann</w:t>
      </w:r>
      <w:r w:rsidR="0079089E">
        <w:rPr>
          <w:rFonts w:ascii="Comic Sans MS" w:hAnsi="Comic Sans MS"/>
        </w:rPr>
        <w:t xml:space="preserve"> </w:t>
      </w:r>
      <w:r>
        <w:rPr>
          <w:rFonts w:ascii="Comic Sans MS" w:hAnsi="Comic Sans MS"/>
        </w:rPr>
        <w:t>(Fotos</w:t>
      </w:r>
      <w:r w:rsidR="0079089E">
        <w:rPr>
          <w:rFonts w:ascii="Comic Sans MS" w:hAnsi="Comic Sans MS"/>
        </w:rPr>
        <w:t>, Beobachtungen, Lerngeschichten, Arbeiten und Kommentare von Kindern</w:t>
      </w:r>
      <w:proofErr w:type="gramStart"/>
      <w:r w:rsidR="00405CD9">
        <w:rPr>
          <w:rFonts w:ascii="Comic Sans MS" w:hAnsi="Comic Sans MS"/>
        </w:rPr>
        <w:t xml:space="preserve">) </w:t>
      </w:r>
      <w:r w:rsidR="009445E1">
        <w:rPr>
          <w:rFonts w:ascii="Comic Sans MS" w:hAnsi="Comic Sans MS"/>
        </w:rPr>
        <w:t>.</w:t>
      </w:r>
      <w:r w:rsidR="00405CD9">
        <w:rPr>
          <w:rFonts w:ascii="Comic Sans MS" w:hAnsi="Comic Sans MS"/>
        </w:rPr>
        <w:t>Vergleichen</w:t>
      </w:r>
      <w:proofErr w:type="gramEnd"/>
      <w:r w:rsidR="00405CD9">
        <w:rPr>
          <w:rFonts w:ascii="Comic Sans MS" w:hAnsi="Comic Sans MS"/>
        </w:rPr>
        <w:t xml:space="preserve"> kann man ein Portfolio mit einem Lerntagebuch. Beim </w:t>
      </w:r>
      <w:r w:rsidR="007240EA">
        <w:rPr>
          <w:rFonts w:ascii="Comic Sans MS" w:hAnsi="Comic Sans MS"/>
        </w:rPr>
        <w:t>V</w:t>
      </w:r>
      <w:r w:rsidR="00405CD9">
        <w:rPr>
          <w:rFonts w:ascii="Comic Sans MS" w:hAnsi="Comic Sans MS"/>
        </w:rPr>
        <w:t>erlassen der Einrichtung wird das Portfolio den Kindern bzw. den Eltern mitgegeben, es ist für die Dauer in der Kita immer Eigentum des Kindes.</w:t>
      </w:r>
    </w:p>
    <w:p w:rsidR="001F5DE6" w:rsidRDefault="001F5DE6" w:rsidP="00567ACA">
      <w:pPr>
        <w:rPr>
          <w:rFonts w:ascii="Comic Sans MS" w:hAnsi="Comic Sans MS"/>
        </w:rPr>
      </w:pPr>
    </w:p>
    <w:p w:rsidR="001F5DE6" w:rsidRDefault="00F37D18" w:rsidP="00567ACA">
      <w:pPr>
        <w:rPr>
          <w:rFonts w:ascii="Comic Sans MS" w:hAnsi="Comic Sans MS"/>
        </w:rPr>
      </w:pPr>
      <w:r>
        <w:rPr>
          <w:rFonts w:ascii="Comic Sans MS" w:hAnsi="Comic Sans MS"/>
        </w:rPr>
        <w:t>3.2.5 Lernen in Projekten</w:t>
      </w:r>
    </w:p>
    <w:p w:rsidR="00F37D18" w:rsidRDefault="009445E1" w:rsidP="00567ACA">
      <w:pPr>
        <w:rPr>
          <w:rFonts w:ascii="Comic Sans MS" w:hAnsi="Comic Sans MS"/>
        </w:rPr>
      </w:pPr>
      <w:r>
        <w:rPr>
          <w:rFonts w:ascii="Comic Sans MS" w:hAnsi="Comic Sans MS"/>
        </w:rPr>
        <w:t xml:space="preserve">Anhand von </w:t>
      </w:r>
      <w:r w:rsidR="00F37D18">
        <w:rPr>
          <w:rFonts w:ascii="Comic Sans MS" w:hAnsi="Comic Sans MS"/>
        </w:rPr>
        <w:t>Beobachtung</w:t>
      </w:r>
      <w:r>
        <w:rPr>
          <w:rFonts w:ascii="Comic Sans MS" w:hAnsi="Comic Sans MS"/>
        </w:rPr>
        <w:t>en</w:t>
      </w:r>
      <w:r w:rsidR="00F37D18">
        <w:rPr>
          <w:rFonts w:ascii="Comic Sans MS" w:hAnsi="Comic Sans MS"/>
        </w:rPr>
        <w:t xml:space="preserve"> und Interessen der Kinder in den Gruppen, bieten wir gezielte Projekte an. Die Projektarbeit orientiert sich an der Lebenssituation der Kinder. Ideen, Wünsche, Erfahrungen und Bedürfnisse der Kinder werden aufgegriffen, erweitert und vertieft. Die Kinder werden in die Entwicklung des Projektes mit einbezogen. So fühlen sie sich ernst genommen, weil sie mitentscheiden und gemeinsam nach Ideen und Vorschlägen zum Thema suchen können. Durch die aktive Mitgestaltung werden das Selbstvertrauen und das Selbstbewusstsein der Kinder gestärkt. Auch Anregungen von außen</w:t>
      </w:r>
      <w:r w:rsidR="007240EA">
        <w:rPr>
          <w:rFonts w:ascii="Comic Sans MS" w:hAnsi="Comic Sans MS"/>
        </w:rPr>
        <w:t>,</w:t>
      </w:r>
      <w:r>
        <w:rPr>
          <w:rFonts w:ascii="Comic Sans MS" w:hAnsi="Comic Sans MS"/>
        </w:rPr>
        <w:t xml:space="preserve"> (</w:t>
      </w:r>
      <w:r w:rsidR="00F37D18">
        <w:rPr>
          <w:rFonts w:ascii="Comic Sans MS" w:hAnsi="Comic Sans MS"/>
        </w:rPr>
        <w:t>durch Eltern, Umfeld</w:t>
      </w:r>
      <w:r>
        <w:rPr>
          <w:rFonts w:ascii="Comic Sans MS" w:hAnsi="Comic Sans MS"/>
        </w:rPr>
        <w:t>)</w:t>
      </w:r>
      <w:r w:rsidR="00F37D18">
        <w:rPr>
          <w:rFonts w:ascii="Comic Sans MS" w:hAnsi="Comic Sans MS"/>
        </w:rPr>
        <w:t xml:space="preserve"> können in das Projekt mit einfließen.</w:t>
      </w:r>
    </w:p>
    <w:p w:rsidR="00094CB0" w:rsidRDefault="00094CB0" w:rsidP="00567ACA">
      <w:pPr>
        <w:rPr>
          <w:rFonts w:ascii="Comic Sans MS" w:hAnsi="Comic Sans MS"/>
        </w:rPr>
      </w:pPr>
      <w:r>
        <w:rPr>
          <w:rFonts w:ascii="Comic Sans MS" w:hAnsi="Comic Sans MS"/>
        </w:rPr>
        <w:t xml:space="preserve">                                                      </w:t>
      </w:r>
    </w:p>
    <w:p w:rsidR="00825D26" w:rsidRDefault="00825D26" w:rsidP="00567ACA">
      <w:pPr>
        <w:rPr>
          <w:rFonts w:ascii="Comic Sans MS" w:hAnsi="Comic Sans MS"/>
        </w:rPr>
      </w:pPr>
    </w:p>
    <w:p w:rsidR="00825D26" w:rsidRPr="00094CB0" w:rsidRDefault="00B40A17" w:rsidP="00B40A17">
      <w:pPr>
        <w:pStyle w:val="Listenabsatz"/>
        <w:numPr>
          <w:ilvl w:val="0"/>
          <w:numId w:val="2"/>
        </w:numPr>
        <w:rPr>
          <w:rFonts w:ascii="Comic Sans MS" w:hAnsi="Comic Sans MS"/>
          <w:b/>
        </w:rPr>
      </w:pPr>
      <w:r w:rsidRPr="00094CB0">
        <w:rPr>
          <w:rFonts w:ascii="Comic Sans MS" w:hAnsi="Comic Sans MS"/>
          <w:b/>
        </w:rPr>
        <w:t>Übergänge gestalten</w:t>
      </w:r>
    </w:p>
    <w:p w:rsidR="00B40A17" w:rsidRDefault="00B40A17" w:rsidP="00B40A17">
      <w:pPr>
        <w:pStyle w:val="Listenabsatz"/>
        <w:rPr>
          <w:rFonts w:ascii="Comic Sans MS" w:hAnsi="Comic Sans MS"/>
        </w:rPr>
      </w:pPr>
    </w:p>
    <w:p w:rsidR="00B40A17" w:rsidRPr="00B40A17" w:rsidRDefault="00B40A17" w:rsidP="00B40A17">
      <w:pPr>
        <w:rPr>
          <w:rFonts w:ascii="Comic Sans MS" w:hAnsi="Comic Sans MS"/>
        </w:rPr>
      </w:pPr>
      <w:r>
        <w:rPr>
          <w:rFonts w:ascii="Comic Sans MS" w:hAnsi="Comic Sans MS"/>
        </w:rPr>
        <w:t xml:space="preserve">             4.1.</w:t>
      </w:r>
      <w:r w:rsidRPr="00B40A17">
        <w:rPr>
          <w:rFonts w:ascii="Comic Sans MS" w:hAnsi="Comic Sans MS"/>
        </w:rPr>
        <w:t>Familie und Kita – Eingewöhnung und Abschied</w:t>
      </w:r>
    </w:p>
    <w:p w:rsidR="0061166A" w:rsidRDefault="00B40A17" w:rsidP="00B40A17">
      <w:pPr>
        <w:rPr>
          <w:rFonts w:ascii="Comic Sans MS" w:hAnsi="Comic Sans MS"/>
        </w:rPr>
      </w:pPr>
      <w:r w:rsidRPr="00B40A17">
        <w:rPr>
          <w:rFonts w:ascii="Comic Sans MS" w:hAnsi="Comic Sans MS"/>
        </w:rPr>
        <w:t>Die Eingewöhnung in die Krippe ist meist die erste Trennung für mehrere Stunden und fällt nicht nur den Kindern</w:t>
      </w:r>
      <w:r>
        <w:rPr>
          <w:rFonts w:ascii="Comic Sans MS" w:hAnsi="Comic Sans MS"/>
        </w:rPr>
        <w:t>,</w:t>
      </w:r>
      <w:r w:rsidRPr="00B40A17">
        <w:rPr>
          <w:rFonts w:ascii="Comic Sans MS" w:hAnsi="Comic Sans MS"/>
        </w:rPr>
        <w:t xml:space="preserve"> sondern auch den Eltern schwer.</w:t>
      </w:r>
      <w:r w:rsidR="00E34A81">
        <w:rPr>
          <w:rFonts w:ascii="Comic Sans MS" w:hAnsi="Comic Sans MS"/>
        </w:rPr>
        <w:t xml:space="preserve"> </w:t>
      </w:r>
    </w:p>
    <w:p w:rsidR="009445E1" w:rsidRDefault="009445E1" w:rsidP="00B40A17">
      <w:pPr>
        <w:rPr>
          <w:rFonts w:ascii="Comic Sans MS" w:hAnsi="Comic Sans MS"/>
        </w:rPr>
      </w:pPr>
    </w:p>
    <w:p w:rsidR="009445E1" w:rsidRDefault="009445E1" w:rsidP="00B40A17">
      <w:pPr>
        <w:rPr>
          <w:rFonts w:ascii="Comic Sans MS" w:hAnsi="Comic Sans MS"/>
        </w:rPr>
      </w:pPr>
    </w:p>
    <w:p w:rsidR="009445E1" w:rsidRDefault="009445E1" w:rsidP="00B40A17">
      <w:pPr>
        <w:rPr>
          <w:rFonts w:ascii="Comic Sans MS" w:hAnsi="Comic Sans MS"/>
        </w:rPr>
      </w:pPr>
      <w:r>
        <w:rPr>
          <w:rFonts w:ascii="Comic Sans MS" w:hAnsi="Comic Sans MS"/>
        </w:rPr>
        <w:t xml:space="preserve">                                                           </w:t>
      </w:r>
    </w:p>
    <w:p w:rsidR="00EA623B" w:rsidRDefault="00E34A81" w:rsidP="00B40A17">
      <w:pPr>
        <w:rPr>
          <w:rFonts w:ascii="Comic Sans MS" w:hAnsi="Comic Sans MS"/>
        </w:rPr>
      </w:pPr>
      <w:r>
        <w:rPr>
          <w:rFonts w:ascii="Comic Sans MS" w:hAnsi="Comic Sans MS"/>
        </w:rPr>
        <w:t>Um gemeinsam die Herausforderung zu meistern</w:t>
      </w:r>
      <w:r w:rsidR="007240EA">
        <w:rPr>
          <w:rFonts w:ascii="Comic Sans MS" w:hAnsi="Comic Sans MS"/>
        </w:rPr>
        <w:t>,</w:t>
      </w:r>
      <w:r>
        <w:rPr>
          <w:rFonts w:ascii="Comic Sans MS" w:hAnsi="Comic Sans MS"/>
        </w:rPr>
        <w:t xml:space="preserve"> nehmen wir uns individuell Zeit für jedes Kind. Im Durchschnitt dauert die Eingewöhnung nach dem Berliner Modell 14 Tage. Nicht nur das Alter des Kindes, auch seine Persönlichkeit lässt die Dauer der Eingewöhnungsphase variieren.</w:t>
      </w:r>
      <w:r w:rsidR="009818EF">
        <w:rPr>
          <w:rFonts w:ascii="Comic Sans MS" w:hAnsi="Comic Sans MS"/>
        </w:rPr>
        <w:t xml:space="preserve"> Ziel ist es, das Kind an die neue Umgebung und die neue Bezugsperson zu gewöhnen. Im Vorfeld können die Eltern und </w:t>
      </w:r>
      <w:r w:rsidR="00FE1827">
        <w:rPr>
          <w:rFonts w:ascii="Comic Sans MS" w:hAnsi="Comic Sans MS"/>
        </w:rPr>
        <w:t>K</w:t>
      </w:r>
      <w:r w:rsidR="009818EF">
        <w:rPr>
          <w:rFonts w:ascii="Comic Sans MS" w:hAnsi="Comic Sans MS"/>
        </w:rPr>
        <w:t>inder zum Aufnahmegespräch in die Kita kommen.</w:t>
      </w:r>
      <w:r w:rsidR="00FE1827">
        <w:rPr>
          <w:rFonts w:ascii="Comic Sans MS" w:hAnsi="Comic Sans MS"/>
        </w:rPr>
        <w:t xml:space="preserve"> Dabei lernen sie alle Beteiligten kennen und man bespricht den geplanten Ablauf der Eingewöhnung und die Bedürfnisse des Kindes. Wir </w:t>
      </w:r>
      <w:r w:rsidR="00FE1827">
        <w:rPr>
          <w:rFonts w:ascii="Comic Sans MS" w:hAnsi="Comic Sans MS"/>
        </w:rPr>
        <w:lastRenderedPageBreak/>
        <w:t>wollen dabei alles über die Vorlieben, Gewohnheiten und Interessen des Kindes erfahren. (Schlafprobleme, Essgewohnheiten, Geschwister usw.). Gleichzeitig haben die Eltern die Möglichkeit alles über die Eingewöhnungszeit und die Kita zu erfragen. Geht es dann endlich los, kommt das Kind von einem Elternteil begleitet am Vormittag zum Spielen in die Kita. Hier lernt es die neuen Kinder und Bezugspersonen</w:t>
      </w:r>
      <w:r w:rsidR="00704D24">
        <w:rPr>
          <w:rFonts w:ascii="Comic Sans MS" w:hAnsi="Comic Sans MS"/>
        </w:rPr>
        <w:t xml:space="preserve"> </w:t>
      </w:r>
      <w:r w:rsidR="00FE1827">
        <w:rPr>
          <w:rFonts w:ascii="Comic Sans MS" w:hAnsi="Comic Sans MS"/>
        </w:rPr>
        <w:t>sowie das Gruppenzimmer kennen. Der Bezugserzieher nimmt über Spielangebote Kontakt mit dem Kind auf. Der begleitende Elternteil dient als Rückzugsmöglichkeit und hält sich eher im Hintergrund. In der laufenden Woche wird dann individuell entschieden, wann das Kind sich sicher genug in der neuen Umgebung</w:t>
      </w:r>
      <w:r w:rsidR="009F21B3">
        <w:rPr>
          <w:rFonts w:ascii="Comic Sans MS" w:hAnsi="Comic Sans MS"/>
        </w:rPr>
        <w:t xml:space="preserve"> </w:t>
      </w:r>
      <w:r w:rsidR="00FE1827">
        <w:rPr>
          <w:rFonts w:ascii="Comic Sans MS" w:hAnsi="Comic Sans MS"/>
        </w:rPr>
        <w:t>fühlt, Vertrauen zum Bezugserzieher aufgebaut hat</w:t>
      </w:r>
      <w:r w:rsidR="009F21B3">
        <w:rPr>
          <w:rFonts w:ascii="Comic Sans MS" w:hAnsi="Comic Sans MS"/>
        </w:rPr>
        <w:t xml:space="preserve"> und die ersten Trennungsversuche unternommen werden. Je nach Befinden des Kindes wird die Trennung verlängert. Die Trennung erfolgt abschiedsbetont, d.h. die Eltern verabschieden sich von dem Kind bevor sie den Raum verlassen. Die Trennungszeit wird nun Schrittweise verlängert, bis zum </w:t>
      </w:r>
      <w:r w:rsidR="00963D44">
        <w:rPr>
          <w:rFonts w:ascii="Comic Sans MS" w:hAnsi="Comic Sans MS"/>
        </w:rPr>
        <w:t>E</w:t>
      </w:r>
      <w:r w:rsidR="009F21B3">
        <w:rPr>
          <w:rFonts w:ascii="Comic Sans MS" w:hAnsi="Comic Sans MS"/>
        </w:rPr>
        <w:t xml:space="preserve">rreichen der gewünschten Betreuungszeit. Die Eingewöhnung ist abgeschlossen, wenn das Kind sich an die neue Umgebung, die neue Bezugsperson und die zeitweise Trennung von den Eltern gewöhnt hat. </w:t>
      </w:r>
    </w:p>
    <w:p w:rsidR="00FE1827" w:rsidRDefault="00FE1827" w:rsidP="00B40A17">
      <w:pPr>
        <w:rPr>
          <w:rFonts w:ascii="Comic Sans MS" w:hAnsi="Comic Sans MS"/>
        </w:rPr>
      </w:pPr>
      <w:r>
        <w:rPr>
          <w:rFonts w:ascii="Comic Sans MS" w:hAnsi="Comic Sans MS"/>
        </w:rPr>
        <w:t xml:space="preserve"> </w:t>
      </w:r>
    </w:p>
    <w:p w:rsidR="00E74CF2" w:rsidRDefault="00E74CF2" w:rsidP="00B40A17">
      <w:pPr>
        <w:rPr>
          <w:rFonts w:ascii="Comic Sans MS" w:hAnsi="Comic Sans MS"/>
        </w:rPr>
      </w:pPr>
      <w:r>
        <w:rPr>
          <w:rFonts w:ascii="Comic Sans MS" w:hAnsi="Comic Sans MS"/>
        </w:rPr>
        <w:t>4.2. Von der Krippe in den Kindergarten</w:t>
      </w:r>
    </w:p>
    <w:p w:rsidR="00E74CF2" w:rsidRDefault="00E74CF2" w:rsidP="00B40A17">
      <w:pPr>
        <w:rPr>
          <w:rFonts w:ascii="Comic Sans MS" w:hAnsi="Comic Sans MS"/>
        </w:rPr>
      </w:pPr>
      <w:r>
        <w:rPr>
          <w:rFonts w:ascii="Comic Sans MS" w:hAnsi="Comic Sans MS"/>
        </w:rPr>
        <w:t xml:space="preserve">Bei uns im Zwergenland werden die Kinder beim Wechsel von der Krippe in den Kindergarten </w:t>
      </w:r>
      <w:r w:rsidR="007E5F45">
        <w:rPr>
          <w:rFonts w:ascii="Comic Sans MS" w:hAnsi="Comic Sans MS"/>
        </w:rPr>
        <w:t>nicht aus ihren gewohnten Strukturen gerissen. Selbst für die Eltern ist es in gewohnter Umgebung günstiger und einfacher die familiären Strukturen zu pflegen bzw. zu halten. Steht ein Gruppenwechsel bevor, haben wir die Möglichkeit die andere Gruppe</w:t>
      </w:r>
      <w:r w:rsidR="00963D44">
        <w:rPr>
          <w:rFonts w:ascii="Comic Sans MS" w:hAnsi="Comic Sans MS"/>
        </w:rPr>
        <w:t xml:space="preserve"> </w:t>
      </w:r>
      <w:r w:rsidR="007E5F45">
        <w:rPr>
          <w:rFonts w:ascii="Comic Sans MS" w:hAnsi="Comic Sans MS"/>
        </w:rPr>
        <w:t>während des Freispiels zu besuchen. Somit können die Kinder</w:t>
      </w:r>
      <w:r w:rsidR="00963D44">
        <w:rPr>
          <w:rFonts w:ascii="Comic Sans MS" w:hAnsi="Comic Sans MS"/>
        </w:rPr>
        <w:t xml:space="preserve"> </w:t>
      </w:r>
      <w:r w:rsidR="007E5F45">
        <w:rPr>
          <w:rFonts w:ascii="Comic Sans MS" w:hAnsi="Comic Sans MS"/>
        </w:rPr>
        <w:t>erste Beziehungen und Bindungen zu den anderen Kindern und Erziehern aufnehmen. Die Selbstständigkeit fördern wir bei den Kindern jetzt weiter, indem sie</w:t>
      </w:r>
      <w:r w:rsidR="00963D44">
        <w:rPr>
          <w:rFonts w:ascii="Comic Sans MS" w:hAnsi="Comic Sans MS"/>
        </w:rPr>
        <w:t xml:space="preserve"> z.B.</w:t>
      </w:r>
      <w:r w:rsidR="007E5F45">
        <w:rPr>
          <w:rFonts w:ascii="Comic Sans MS" w:hAnsi="Comic Sans MS"/>
        </w:rPr>
        <w:t xml:space="preserve"> den Umgang mit der Gabel beim Mittagessen und den Umgang mit dem Messer beim Frühstück erlernen. In den Kindergartengruppen essen die Kinder von Porzellangeschirr. In der Sauberkeitserziehung wollen</w:t>
      </w:r>
      <w:r w:rsidR="00963D44">
        <w:rPr>
          <w:rFonts w:ascii="Comic Sans MS" w:hAnsi="Comic Sans MS"/>
        </w:rPr>
        <w:t xml:space="preserve"> wir</w:t>
      </w:r>
      <w:r w:rsidR="007E5F45">
        <w:rPr>
          <w:rFonts w:ascii="Comic Sans MS" w:hAnsi="Comic Sans MS"/>
        </w:rPr>
        <w:t xml:space="preserve"> </w:t>
      </w:r>
      <w:r w:rsidR="00963D44">
        <w:rPr>
          <w:rFonts w:ascii="Comic Sans MS" w:hAnsi="Comic Sans MS"/>
        </w:rPr>
        <w:t>w</w:t>
      </w:r>
      <w:r w:rsidR="007E5F45">
        <w:rPr>
          <w:rFonts w:ascii="Comic Sans MS" w:hAnsi="Comic Sans MS"/>
        </w:rPr>
        <w:t>indelfrei werden und fördern das im Tageslauf. Wir unterstützen jedes Kind individuell beim selbständigen Toilettengang.</w:t>
      </w:r>
    </w:p>
    <w:p w:rsidR="00704D24" w:rsidRDefault="00704D24" w:rsidP="00B40A17">
      <w:pPr>
        <w:rPr>
          <w:rFonts w:ascii="Comic Sans MS" w:hAnsi="Comic Sans MS"/>
        </w:rPr>
      </w:pPr>
    </w:p>
    <w:p w:rsidR="00704D24" w:rsidRDefault="00704D24" w:rsidP="00B40A17">
      <w:pPr>
        <w:rPr>
          <w:rFonts w:ascii="Comic Sans MS" w:hAnsi="Comic Sans MS"/>
        </w:rPr>
      </w:pPr>
    </w:p>
    <w:p w:rsidR="00704D24" w:rsidRDefault="007E5F45" w:rsidP="00B40A17">
      <w:pPr>
        <w:rPr>
          <w:rFonts w:ascii="Comic Sans MS" w:hAnsi="Comic Sans MS"/>
        </w:rPr>
      </w:pPr>
      <w:r>
        <w:rPr>
          <w:rFonts w:ascii="Comic Sans MS" w:hAnsi="Comic Sans MS"/>
        </w:rPr>
        <w:t>4.3. Vom Kindergarten in die Schule</w:t>
      </w:r>
    </w:p>
    <w:p w:rsidR="00704D24" w:rsidRDefault="00704D24" w:rsidP="00B40A17">
      <w:pPr>
        <w:rPr>
          <w:rFonts w:ascii="Comic Sans MS" w:hAnsi="Comic Sans MS"/>
        </w:rPr>
      </w:pPr>
    </w:p>
    <w:p w:rsidR="00FE0636" w:rsidRDefault="00FE0636" w:rsidP="00B40A17">
      <w:pPr>
        <w:rPr>
          <w:rFonts w:ascii="Comic Sans MS" w:hAnsi="Comic Sans MS"/>
        </w:rPr>
      </w:pPr>
      <w:r>
        <w:rPr>
          <w:rFonts w:ascii="Comic Sans MS" w:hAnsi="Comic Sans MS"/>
        </w:rPr>
        <w:t>Vor dem Übergang zur Schule sollten unsere Kinder:</w:t>
      </w:r>
    </w:p>
    <w:p w:rsidR="00F4125B" w:rsidRDefault="00F4125B" w:rsidP="00B40A17">
      <w:pPr>
        <w:rPr>
          <w:rFonts w:ascii="Comic Sans MS" w:hAnsi="Comic Sans MS"/>
        </w:rPr>
      </w:pPr>
      <w:r>
        <w:rPr>
          <w:rFonts w:ascii="Comic Sans MS" w:hAnsi="Comic Sans MS"/>
        </w:rPr>
        <w:t>- sich selbstständig An</w:t>
      </w:r>
      <w:r w:rsidR="00963D44">
        <w:rPr>
          <w:rFonts w:ascii="Comic Sans MS" w:hAnsi="Comic Sans MS"/>
        </w:rPr>
        <w:t>-</w:t>
      </w:r>
      <w:r w:rsidR="005C2EEB">
        <w:rPr>
          <w:rFonts w:ascii="Comic Sans MS" w:hAnsi="Comic Sans MS"/>
        </w:rPr>
        <w:t xml:space="preserve"> </w:t>
      </w:r>
      <w:r>
        <w:rPr>
          <w:rFonts w:ascii="Comic Sans MS" w:hAnsi="Comic Sans MS"/>
        </w:rPr>
        <w:t>und Ausziehen können (Knöpfe, Reißverschluss, Schleifen)</w:t>
      </w:r>
    </w:p>
    <w:p w:rsidR="00F4125B" w:rsidRDefault="00F4125B" w:rsidP="00B40A17">
      <w:pPr>
        <w:rPr>
          <w:rFonts w:ascii="Comic Sans MS" w:hAnsi="Comic Sans MS"/>
        </w:rPr>
      </w:pPr>
      <w:r>
        <w:rPr>
          <w:rFonts w:ascii="Comic Sans MS" w:hAnsi="Comic Sans MS"/>
        </w:rPr>
        <w:t>- hygienische Gewohnheiten beherrschen (Toilettengang ohne Hilfe und Anleitung)</w:t>
      </w:r>
    </w:p>
    <w:p w:rsidR="00A65E49" w:rsidRDefault="00F4125B" w:rsidP="00B40A17">
      <w:pPr>
        <w:rPr>
          <w:rFonts w:ascii="Comic Sans MS" w:hAnsi="Comic Sans MS"/>
        </w:rPr>
      </w:pPr>
      <w:r>
        <w:rPr>
          <w:rFonts w:ascii="Comic Sans MS" w:hAnsi="Comic Sans MS"/>
        </w:rPr>
        <w:t>- richtige Besteckhaltung beim Mittagessen</w:t>
      </w:r>
    </w:p>
    <w:p w:rsidR="00F4125B" w:rsidRDefault="00A65E49" w:rsidP="00B40A17">
      <w:pPr>
        <w:rPr>
          <w:rFonts w:ascii="Comic Sans MS" w:hAnsi="Comic Sans MS"/>
        </w:rPr>
      </w:pPr>
      <w:r>
        <w:rPr>
          <w:rFonts w:ascii="Comic Sans MS" w:hAnsi="Comic Sans MS"/>
        </w:rPr>
        <w:lastRenderedPageBreak/>
        <w:t xml:space="preserve">- </w:t>
      </w:r>
      <w:r w:rsidR="00F4125B">
        <w:rPr>
          <w:rFonts w:ascii="Comic Sans MS" w:hAnsi="Comic Sans MS"/>
        </w:rPr>
        <w:t xml:space="preserve"> Mittagessen selber auftragen und Portionen einschätzen </w:t>
      </w:r>
    </w:p>
    <w:p w:rsidR="00F4125B" w:rsidRDefault="00F4125B" w:rsidP="00B40A17">
      <w:pPr>
        <w:rPr>
          <w:rFonts w:ascii="Comic Sans MS" w:hAnsi="Comic Sans MS"/>
        </w:rPr>
      </w:pPr>
      <w:r>
        <w:rPr>
          <w:rFonts w:ascii="Comic Sans MS" w:hAnsi="Comic Sans MS"/>
        </w:rPr>
        <w:t>- freies Sprechen in ganzen Sätzen</w:t>
      </w:r>
    </w:p>
    <w:p w:rsidR="00F4125B" w:rsidRDefault="00F4125B" w:rsidP="00B40A17">
      <w:pPr>
        <w:rPr>
          <w:rFonts w:ascii="Comic Sans MS" w:hAnsi="Comic Sans MS"/>
        </w:rPr>
      </w:pPr>
      <w:r>
        <w:rPr>
          <w:rFonts w:ascii="Comic Sans MS" w:hAnsi="Comic Sans MS"/>
        </w:rPr>
        <w:t>- einhalten von gemeinsam aufgestellten Gruppenregeln</w:t>
      </w:r>
    </w:p>
    <w:p w:rsidR="00F4125B" w:rsidRDefault="00F4125B" w:rsidP="00B40A17">
      <w:pPr>
        <w:rPr>
          <w:rFonts w:ascii="Comic Sans MS" w:hAnsi="Comic Sans MS"/>
        </w:rPr>
      </w:pPr>
      <w:r>
        <w:rPr>
          <w:rFonts w:ascii="Comic Sans MS" w:hAnsi="Comic Sans MS"/>
        </w:rPr>
        <w:t>- lernen mit Konsequenzen umzugehen</w:t>
      </w:r>
    </w:p>
    <w:p w:rsidR="003A1A3D" w:rsidRDefault="003A1A3D" w:rsidP="00B40A17">
      <w:pPr>
        <w:rPr>
          <w:rFonts w:ascii="Comic Sans MS" w:hAnsi="Comic Sans MS"/>
        </w:rPr>
      </w:pPr>
    </w:p>
    <w:p w:rsidR="00704D24" w:rsidRDefault="00704D24" w:rsidP="00B40A17">
      <w:pPr>
        <w:rPr>
          <w:rFonts w:ascii="Comic Sans MS" w:hAnsi="Comic Sans MS"/>
        </w:rPr>
      </w:pPr>
    </w:p>
    <w:p w:rsidR="003A1A3D" w:rsidRDefault="003A1A3D" w:rsidP="00B40A17">
      <w:pPr>
        <w:rPr>
          <w:rFonts w:ascii="Comic Sans MS" w:hAnsi="Comic Sans MS"/>
        </w:rPr>
      </w:pPr>
      <w:r>
        <w:rPr>
          <w:rFonts w:ascii="Comic Sans MS" w:hAnsi="Comic Sans MS"/>
        </w:rPr>
        <w:t>Im Vorschuljahr</w:t>
      </w:r>
    </w:p>
    <w:p w:rsidR="003A1A3D" w:rsidRDefault="003A1A3D" w:rsidP="003A1A3D">
      <w:pPr>
        <w:pStyle w:val="Listenabsatz"/>
        <w:numPr>
          <w:ilvl w:val="0"/>
          <w:numId w:val="3"/>
        </w:numPr>
        <w:rPr>
          <w:rFonts w:ascii="Comic Sans MS" w:hAnsi="Comic Sans MS"/>
        </w:rPr>
      </w:pPr>
      <w:r>
        <w:rPr>
          <w:rFonts w:ascii="Comic Sans MS" w:hAnsi="Comic Sans MS"/>
        </w:rPr>
        <w:t xml:space="preserve">Regelmäßige Vorschule in der Kita </w:t>
      </w:r>
      <w:r w:rsidR="003945C7">
        <w:rPr>
          <w:rFonts w:ascii="Comic Sans MS" w:hAnsi="Comic Sans MS"/>
        </w:rPr>
        <w:t>auch ohne Lehrer</w:t>
      </w:r>
    </w:p>
    <w:p w:rsidR="003945C7" w:rsidRDefault="003945C7" w:rsidP="003A1A3D">
      <w:pPr>
        <w:pStyle w:val="Listenabsatz"/>
        <w:numPr>
          <w:ilvl w:val="0"/>
          <w:numId w:val="3"/>
        </w:numPr>
        <w:rPr>
          <w:rFonts w:ascii="Comic Sans MS" w:hAnsi="Comic Sans MS"/>
        </w:rPr>
      </w:pPr>
      <w:r>
        <w:rPr>
          <w:rFonts w:ascii="Comic Sans MS" w:hAnsi="Comic Sans MS"/>
        </w:rPr>
        <w:t>Umgang mit Schulmaterialien</w:t>
      </w:r>
    </w:p>
    <w:p w:rsidR="003945C7" w:rsidRDefault="003945C7" w:rsidP="003A1A3D">
      <w:pPr>
        <w:pStyle w:val="Listenabsatz"/>
        <w:numPr>
          <w:ilvl w:val="0"/>
          <w:numId w:val="3"/>
        </w:numPr>
        <w:rPr>
          <w:rFonts w:ascii="Comic Sans MS" w:hAnsi="Comic Sans MS"/>
        </w:rPr>
      </w:pPr>
      <w:r>
        <w:rPr>
          <w:rFonts w:ascii="Comic Sans MS" w:hAnsi="Comic Sans MS"/>
        </w:rPr>
        <w:t>Verkehrserziehung</w:t>
      </w:r>
    </w:p>
    <w:p w:rsidR="00EA623B" w:rsidRDefault="00EA623B" w:rsidP="00EA623B">
      <w:pPr>
        <w:pStyle w:val="Listenabsatz"/>
        <w:rPr>
          <w:rFonts w:ascii="Comic Sans MS" w:hAnsi="Comic Sans MS"/>
        </w:rPr>
      </w:pPr>
    </w:p>
    <w:p w:rsidR="003945C7" w:rsidRDefault="003945C7" w:rsidP="003945C7">
      <w:pPr>
        <w:pStyle w:val="Listenabsatz"/>
        <w:rPr>
          <w:rFonts w:ascii="Comic Sans MS" w:hAnsi="Comic Sans MS"/>
        </w:rPr>
      </w:pPr>
    </w:p>
    <w:p w:rsidR="003945C7" w:rsidRDefault="003945C7" w:rsidP="003945C7">
      <w:pPr>
        <w:pStyle w:val="Listenabsatz"/>
        <w:numPr>
          <w:ilvl w:val="0"/>
          <w:numId w:val="2"/>
        </w:numPr>
        <w:rPr>
          <w:rFonts w:ascii="Comic Sans MS" w:hAnsi="Comic Sans MS"/>
          <w:b/>
        </w:rPr>
      </w:pPr>
      <w:r w:rsidRPr="00094CB0">
        <w:rPr>
          <w:rFonts w:ascii="Comic Sans MS" w:hAnsi="Comic Sans MS"/>
          <w:b/>
        </w:rPr>
        <w:t xml:space="preserve">Zusammenarbeit im Team </w:t>
      </w:r>
    </w:p>
    <w:p w:rsidR="00094CB0" w:rsidRPr="00094CB0" w:rsidRDefault="00094CB0" w:rsidP="00094CB0">
      <w:pPr>
        <w:pStyle w:val="Listenabsatz"/>
        <w:rPr>
          <w:rFonts w:ascii="Comic Sans MS" w:hAnsi="Comic Sans MS"/>
          <w:b/>
        </w:rPr>
      </w:pPr>
    </w:p>
    <w:p w:rsidR="003945C7" w:rsidRDefault="003945C7" w:rsidP="003945C7">
      <w:pPr>
        <w:rPr>
          <w:rFonts w:ascii="Comic Sans MS" w:hAnsi="Comic Sans MS"/>
        </w:rPr>
      </w:pPr>
      <w:r>
        <w:rPr>
          <w:rFonts w:ascii="Comic Sans MS" w:hAnsi="Comic Sans MS"/>
        </w:rPr>
        <w:t>5.1.</w:t>
      </w:r>
      <w:r w:rsidR="00094CB0">
        <w:rPr>
          <w:rFonts w:ascii="Comic Sans MS" w:hAnsi="Comic Sans MS"/>
        </w:rPr>
        <w:t xml:space="preserve"> </w:t>
      </w:r>
      <w:r>
        <w:rPr>
          <w:rFonts w:ascii="Comic Sans MS" w:hAnsi="Comic Sans MS"/>
        </w:rPr>
        <w:t>Teamberatung</w:t>
      </w:r>
    </w:p>
    <w:p w:rsidR="003945C7" w:rsidRDefault="00A65E49" w:rsidP="003945C7">
      <w:pPr>
        <w:rPr>
          <w:rFonts w:ascii="Comic Sans MS" w:hAnsi="Comic Sans MS"/>
        </w:rPr>
      </w:pPr>
      <w:r>
        <w:rPr>
          <w:rFonts w:ascii="Comic Sans MS" w:hAnsi="Comic Sans MS"/>
        </w:rPr>
        <w:t xml:space="preserve">      </w:t>
      </w:r>
      <w:r w:rsidR="003945C7">
        <w:rPr>
          <w:rFonts w:ascii="Comic Sans MS" w:hAnsi="Comic Sans MS"/>
        </w:rPr>
        <w:t>- monatlich</w:t>
      </w:r>
    </w:p>
    <w:p w:rsidR="003945C7" w:rsidRDefault="00A65E49" w:rsidP="003945C7">
      <w:pPr>
        <w:rPr>
          <w:rFonts w:ascii="Comic Sans MS" w:hAnsi="Comic Sans MS"/>
        </w:rPr>
      </w:pPr>
      <w:r>
        <w:rPr>
          <w:rFonts w:ascii="Comic Sans MS" w:hAnsi="Comic Sans MS"/>
        </w:rPr>
        <w:t xml:space="preserve">      </w:t>
      </w:r>
      <w:r w:rsidR="003945C7">
        <w:rPr>
          <w:rFonts w:ascii="Comic Sans MS" w:hAnsi="Comic Sans MS"/>
        </w:rPr>
        <w:t>- Organisatorisches, allgemeine Besprechung</w:t>
      </w:r>
    </w:p>
    <w:p w:rsidR="003945C7" w:rsidRDefault="00A65E49" w:rsidP="003945C7">
      <w:pPr>
        <w:rPr>
          <w:rFonts w:ascii="Comic Sans MS" w:hAnsi="Comic Sans MS"/>
        </w:rPr>
      </w:pPr>
      <w:r>
        <w:rPr>
          <w:rFonts w:ascii="Comic Sans MS" w:hAnsi="Comic Sans MS"/>
        </w:rPr>
        <w:t xml:space="preserve">      </w:t>
      </w:r>
      <w:r w:rsidR="003945C7">
        <w:rPr>
          <w:rFonts w:ascii="Comic Sans MS" w:hAnsi="Comic Sans MS"/>
        </w:rPr>
        <w:t>- Fallbesprechung</w:t>
      </w:r>
    </w:p>
    <w:p w:rsidR="003945C7" w:rsidRDefault="00A65E49" w:rsidP="003945C7">
      <w:pPr>
        <w:rPr>
          <w:rFonts w:ascii="Comic Sans MS" w:hAnsi="Comic Sans MS"/>
        </w:rPr>
      </w:pPr>
      <w:r>
        <w:rPr>
          <w:rFonts w:ascii="Comic Sans MS" w:hAnsi="Comic Sans MS"/>
        </w:rPr>
        <w:t xml:space="preserve">      </w:t>
      </w:r>
      <w:r w:rsidR="003945C7">
        <w:rPr>
          <w:rFonts w:ascii="Comic Sans MS" w:hAnsi="Comic Sans MS"/>
        </w:rPr>
        <w:t>- Belehrung</w:t>
      </w:r>
    </w:p>
    <w:p w:rsidR="003945C7" w:rsidRDefault="00A65E49" w:rsidP="003945C7">
      <w:pPr>
        <w:rPr>
          <w:rFonts w:ascii="Comic Sans MS" w:hAnsi="Comic Sans MS"/>
        </w:rPr>
      </w:pPr>
      <w:r>
        <w:rPr>
          <w:rFonts w:ascii="Comic Sans MS" w:hAnsi="Comic Sans MS"/>
        </w:rPr>
        <w:t xml:space="preserve">      </w:t>
      </w:r>
      <w:r w:rsidR="003945C7">
        <w:rPr>
          <w:rFonts w:ascii="Comic Sans MS" w:hAnsi="Comic Sans MS"/>
        </w:rPr>
        <w:t>- Konfliktbesprechung</w:t>
      </w:r>
    </w:p>
    <w:p w:rsidR="00A65E49" w:rsidRDefault="00A65E49" w:rsidP="003945C7">
      <w:pPr>
        <w:rPr>
          <w:rFonts w:ascii="Comic Sans MS" w:hAnsi="Comic Sans MS"/>
        </w:rPr>
      </w:pPr>
      <w:r>
        <w:rPr>
          <w:rFonts w:ascii="Comic Sans MS" w:hAnsi="Comic Sans MS"/>
        </w:rPr>
        <w:t xml:space="preserve">      - Beschwerden auswerten</w:t>
      </w:r>
    </w:p>
    <w:p w:rsidR="00094CB0" w:rsidRDefault="00094CB0" w:rsidP="003945C7">
      <w:pPr>
        <w:rPr>
          <w:rFonts w:ascii="Comic Sans MS" w:hAnsi="Comic Sans MS"/>
        </w:rPr>
      </w:pPr>
    </w:p>
    <w:p w:rsidR="00704D24" w:rsidRDefault="00094CB0" w:rsidP="003945C7">
      <w:pPr>
        <w:rPr>
          <w:rFonts w:ascii="Comic Sans MS" w:hAnsi="Comic Sans MS"/>
        </w:rPr>
      </w:pPr>
      <w:r>
        <w:rPr>
          <w:rFonts w:ascii="Comic Sans MS" w:hAnsi="Comic Sans MS"/>
        </w:rPr>
        <w:t xml:space="preserve">                                                        </w:t>
      </w:r>
    </w:p>
    <w:p w:rsidR="00704D24" w:rsidRDefault="00704D24" w:rsidP="003945C7">
      <w:pPr>
        <w:rPr>
          <w:rFonts w:ascii="Comic Sans MS" w:hAnsi="Comic Sans MS"/>
        </w:rPr>
      </w:pPr>
    </w:p>
    <w:p w:rsidR="00704D24" w:rsidRDefault="00704D24" w:rsidP="003945C7">
      <w:pPr>
        <w:rPr>
          <w:rFonts w:ascii="Comic Sans MS" w:hAnsi="Comic Sans MS"/>
        </w:rPr>
      </w:pPr>
      <w:r>
        <w:rPr>
          <w:rFonts w:ascii="Comic Sans MS" w:hAnsi="Comic Sans MS"/>
        </w:rPr>
        <w:t xml:space="preserve">                                                        </w:t>
      </w:r>
    </w:p>
    <w:p w:rsidR="00A65E49" w:rsidRDefault="00A65E49" w:rsidP="003945C7">
      <w:pPr>
        <w:rPr>
          <w:rFonts w:ascii="Comic Sans MS" w:hAnsi="Comic Sans MS"/>
        </w:rPr>
      </w:pPr>
    </w:p>
    <w:p w:rsidR="003945C7" w:rsidRDefault="00A65E49" w:rsidP="003945C7">
      <w:pPr>
        <w:rPr>
          <w:rFonts w:ascii="Comic Sans MS" w:hAnsi="Comic Sans MS"/>
        </w:rPr>
      </w:pPr>
      <w:r>
        <w:rPr>
          <w:rFonts w:ascii="Comic Sans MS" w:hAnsi="Comic Sans MS"/>
        </w:rPr>
        <w:t>5.2. Fort</w:t>
      </w:r>
      <w:r w:rsidR="00122928">
        <w:rPr>
          <w:rFonts w:ascii="Comic Sans MS" w:hAnsi="Comic Sans MS"/>
        </w:rPr>
        <w:t>-</w:t>
      </w:r>
      <w:r w:rsidR="00EA623B">
        <w:rPr>
          <w:rFonts w:ascii="Comic Sans MS" w:hAnsi="Comic Sans MS"/>
        </w:rPr>
        <w:t xml:space="preserve"> </w:t>
      </w:r>
      <w:r>
        <w:rPr>
          <w:rFonts w:ascii="Comic Sans MS" w:hAnsi="Comic Sans MS"/>
        </w:rPr>
        <w:t>und Weiterbildung</w:t>
      </w:r>
    </w:p>
    <w:p w:rsidR="00B40A17" w:rsidRDefault="00A65E49" w:rsidP="003945C7">
      <w:pPr>
        <w:rPr>
          <w:rFonts w:ascii="Comic Sans MS" w:hAnsi="Comic Sans MS"/>
        </w:rPr>
      </w:pPr>
      <w:r>
        <w:rPr>
          <w:rFonts w:ascii="Comic Sans MS" w:hAnsi="Comic Sans MS"/>
        </w:rPr>
        <w:t xml:space="preserve">      - 2 pädagogische Tage im Jahr</w:t>
      </w:r>
      <w:r w:rsidR="00EA623B">
        <w:rPr>
          <w:rFonts w:ascii="Comic Sans MS" w:hAnsi="Comic Sans MS"/>
        </w:rPr>
        <w:t xml:space="preserve"> </w:t>
      </w:r>
    </w:p>
    <w:p w:rsidR="00A65E49" w:rsidRDefault="00A65E49" w:rsidP="003945C7">
      <w:pPr>
        <w:rPr>
          <w:rFonts w:ascii="Comic Sans MS" w:hAnsi="Comic Sans MS"/>
        </w:rPr>
      </w:pPr>
      <w:r>
        <w:rPr>
          <w:rFonts w:ascii="Comic Sans MS" w:hAnsi="Comic Sans MS"/>
        </w:rPr>
        <w:t xml:space="preserve">      - alle 2 Jahre Ersthelferlehrgang</w:t>
      </w:r>
    </w:p>
    <w:p w:rsidR="00A65E49" w:rsidRDefault="00A65E49" w:rsidP="003945C7">
      <w:pPr>
        <w:rPr>
          <w:rFonts w:ascii="Comic Sans MS" w:hAnsi="Comic Sans MS"/>
        </w:rPr>
      </w:pPr>
      <w:r>
        <w:rPr>
          <w:rFonts w:ascii="Comic Sans MS" w:hAnsi="Comic Sans MS"/>
        </w:rPr>
        <w:t xml:space="preserve">      - Weiterbildung im Selbststudium mit entsprechender Fachliteratur</w:t>
      </w:r>
    </w:p>
    <w:p w:rsidR="00A65E49" w:rsidRDefault="00A65E49" w:rsidP="003945C7">
      <w:pPr>
        <w:rPr>
          <w:rFonts w:ascii="Comic Sans MS" w:hAnsi="Comic Sans MS"/>
        </w:rPr>
      </w:pPr>
      <w:r>
        <w:rPr>
          <w:rFonts w:ascii="Comic Sans MS" w:hAnsi="Comic Sans MS"/>
        </w:rPr>
        <w:t xml:space="preserve">      - Auffrischung von bestehendem Wissen, immer im Hinblick auf finanzielle Mittel   </w:t>
      </w:r>
    </w:p>
    <w:p w:rsidR="004C1B08" w:rsidRDefault="00A65E49" w:rsidP="003945C7">
      <w:pPr>
        <w:rPr>
          <w:rFonts w:ascii="Comic Sans MS" w:hAnsi="Comic Sans MS"/>
        </w:rPr>
      </w:pPr>
      <w:r>
        <w:rPr>
          <w:rFonts w:ascii="Comic Sans MS" w:hAnsi="Comic Sans MS"/>
        </w:rPr>
        <w:lastRenderedPageBreak/>
        <w:t xml:space="preserve">        des Trägers</w:t>
      </w:r>
    </w:p>
    <w:p w:rsidR="004C1B08" w:rsidRDefault="004C1B08" w:rsidP="003945C7">
      <w:pPr>
        <w:rPr>
          <w:rFonts w:ascii="Comic Sans MS" w:hAnsi="Comic Sans MS"/>
        </w:rPr>
      </w:pPr>
      <w:r>
        <w:rPr>
          <w:rFonts w:ascii="Comic Sans MS" w:hAnsi="Comic Sans MS"/>
        </w:rPr>
        <w:t xml:space="preserve">                                                     </w:t>
      </w:r>
    </w:p>
    <w:p w:rsidR="004C1B08" w:rsidRDefault="004C1B08" w:rsidP="003945C7">
      <w:pPr>
        <w:rPr>
          <w:rFonts w:ascii="Comic Sans MS" w:hAnsi="Comic Sans MS"/>
        </w:rPr>
      </w:pPr>
      <w:r>
        <w:rPr>
          <w:rFonts w:ascii="Comic Sans MS" w:hAnsi="Comic Sans MS"/>
        </w:rPr>
        <w:t>5.3 Rolle der Leitung</w:t>
      </w:r>
    </w:p>
    <w:p w:rsidR="004C1B08" w:rsidRDefault="004C1B08" w:rsidP="003945C7">
      <w:pPr>
        <w:rPr>
          <w:rFonts w:ascii="Comic Sans MS" w:hAnsi="Comic Sans MS"/>
        </w:rPr>
      </w:pPr>
    </w:p>
    <w:p w:rsidR="004C1B08" w:rsidRDefault="004C1B08" w:rsidP="003945C7">
      <w:pPr>
        <w:rPr>
          <w:rFonts w:ascii="Comic Sans MS" w:hAnsi="Comic Sans MS"/>
        </w:rPr>
      </w:pPr>
      <w:r>
        <w:rPr>
          <w:rFonts w:ascii="Comic Sans MS" w:hAnsi="Comic Sans MS"/>
        </w:rPr>
        <w:t xml:space="preserve">Die Leitung der Kindereinrichtung Zwergenland </w:t>
      </w:r>
      <w:proofErr w:type="spellStart"/>
      <w:r>
        <w:rPr>
          <w:rFonts w:ascii="Comic Sans MS" w:hAnsi="Comic Sans MS"/>
        </w:rPr>
        <w:t>Auligk</w:t>
      </w:r>
      <w:proofErr w:type="spellEnd"/>
      <w:r>
        <w:rPr>
          <w:rFonts w:ascii="Comic Sans MS" w:hAnsi="Comic Sans MS"/>
        </w:rPr>
        <w:t xml:space="preserve"> Dana Keller verfügt über eine Ausbildung zur Erzieherin</w:t>
      </w:r>
      <w:r w:rsidR="00513DD8">
        <w:rPr>
          <w:rFonts w:ascii="Comic Sans MS" w:hAnsi="Comic Sans MS"/>
        </w:rPr>
        <w:t xml:space="preserve"> </w:t>
      </w:r>
      <w:r>
        <w:rPr>
          <w:rFonts w:ascii="Comic Sans MS" w:hAnsi="Comic Sans MS"/>
        </w:rPr>
        <w:t>und langjährige Erfahrung als Gruppenerzieher</w:t>
      </w:r>
      <w:r w:rsidR="00513DD8">
        <w:rPr>
          <w:rFonts w:ascii="Comic Sans MS" w:hAnsi="Comic Sans MS"/>
        </w:rPr>
        <w:t xml:space="preserve">. In einer einjährigen Weiterbildung 2022, der Bildungsberatung Monika </w:t>
      </w:r>
      <w:proofErr w:type="spellStart"/>
      <w:r w:rsidR="00513DD8">
        <w:rPr>
          <w:rFonts w:ascii="Comic Sans MS" w:hAnsi="Comic Sans MS"/>
        </w:rPr>
        <w:t>Hütt</w:t>
      </w:r>
      <w:proofErr w:type="spellEnd"/>
      <w:r w:rsidR="00513DD8">
        <w:rPr>
          <w:rFonts w:ascii="Comic Sans MS" w:hAnsi="Comic Sans MS"/>
        </w:rPr>
        <w:t xml:space="preserve"> Dresden, erwarb sie die Kompetenzen eine Kindereinrichtung zu leiten. Seit Mai 2023 übt sie hier im Haus die Leitungstätigkeit aus.</w:t>
      </w:r>
    </w:p>
    <w:p w:rsidR="00513DD8" w:rsidRDefault="00513DD8" w:rsidP="003945C7">
      <w:pPr>
        <w:rPr>
          <w:rFonts w:ascii="Comic Sans MS" w:hAnsi="Comic Sans MS"/>
        </w:rPr>
      </w:pPr>
      <w:r>
        <w:rPr>
          <w:rFonts w:ascii="Comic Sans MS" w:hAnsi="Comic Sans MS"/>
        </w:rPr>
        <w:t>Der partnerschaftliche Leitungsstil lässt den Mitarbeitern Freiraum zur Eigeninitiative und fördert die Selbstständigkeit des Teams. Bei Entscheidungsprozessen wird das gesamte Team einbezogen, Kritik und Anerkennung werden ausgesprochen und ein verständnisvoller Umgang kommuniziert.</w:t>
      </w:r>
    </w:p>
    <w:p w:rsidR="00513DD8" w:rsidRDefault="00513DD8" w:rsidP="003945C7">
      <w:pPr>
        <w:rPr>
          <w:rFonts w:ascii="Comic Sans MS" w:hAnsi="Comic Sans MS"/>
        </w:rPr>
      </w:pPr>
      <w:r>
        <w:rPr>
          <w:rFonts w:ascii="Comic Sans MS" w:hAnsi="Comic Sans MS"/>
        </w:rPr>
        <w:t>Wichtige Aufgaben:</w:t>
      </w:r>
    </w:p>
    <w:p w:rsidR="00513DD8" w:rsidRDefault="00513DD8" w:rsidP="00513DD8">
      <w:pPr>
        <w:pStyle w:val="Listenabsatz"/>
        <w:numPr>
          <w:ilvl w:val="0"/>
          <w:numId w:val="3"/>
        </w:numPr>
        <w:rPr>
          <w:rFonts w:ascii="Comic Sans MS" w:hAnsi="Comic Sans MS"/>
        </w:rPr>
      </w:pPr>
      <w:r>
        <w:rPr>
          <w:rFonts w:ascii="Comic Sans MS" w:hAnsi="Comic Sans MS"/>
        </w:rPr>
        <w:t>Fach und Dienstaufsicht über das Personal</w:t>
      </w:r>
    </w:p>
    <w:p w:rsidR="00513DD8" w:rsidRDefault="00513DD8" w:rsidP="00513DD8">
      <w:pPr>
        <w:pStyle w:val="Listenabsatz"/>
        <w:numPr>
          <w:ilvl w:val="0"/>
          <w:numId w:val="3"/>
        </w:numPr>
        <w:rPr>
          <w:rFonts w:ascii="Comic Sans MS" w:hAnsi="Comic Sans MS"/>
        </w:rPr>
      </w:pPr>
      <w:r>
        <w:rPr>
          <w:rFonts w:ascii="Comic Sans MS" w:hAnsi="Comic Sans MS"/>
        </w:rPr>
        <w:t>Organisation des Betriebes</w:t>
      </w:r>
    </w:p>
    <w:p w:rsidR="00513DD8" w:rsidRDefault="00513DD8" w:rsidP="00513DD8">
      <w:pPr>
        <w:pStyle w:val="Listenabsatz"/>
        <w:numPr>
          <w:ilvl w:val="0"/>
          <w:numId w:val="3"/>
        </w:numPr>
        <w:rPr>
          <w:rFonts w:ascii="Comic Sans MS" w:hAnsi="Comic Sans MS"/>
        </w:rPr>
      </w:pPr>
      <w:r>
        <w:rPr>
          <w:rFonts w:ascii="Comic Sans MS" w:hAnsi="Comic Sans MS"/>
        </w:rPr>
        <w:t>Verwaltung der Einrichtung/ Haushaltsplanung</w:t>
      </w:r>
    </w:p>
    <w:p w:rsidR="00513DD8" w:rsidRDefault="00513DD8" w:rsidP="00513DD8">
      <w:pPr>
        <w:pStyle w:val="Listenabsatz"/>
        <w:numPr>
          <w:ilvl w:val="0"/>
          <w:numId w:val="3"/>
        </w:numPr>
        <w:rPr>
          <w:rFonts w:ascii="Comic Sans MS" w:hAnsi="Comic Sans MS"/>
        </w:rPr>
      </w:pPr>
      <w:r>
        <w:rPr>
          <w:rFonts w:ascii="Comic Sans MS" w:hAnsi="Comic Sans MS"/>
        </w:rPr>
        <w:t>Planung und Durchführung von Elternarbeit</w:t>
      </w:r>
    </w:p>
    <w:p w:rsidR="00513DD8" w:rsidRDefault="00513DD8" w:rsidP="00513DD8">
      <w:pPr>
        <w:pStyle w:val="Listenabsatz"/>
        <w:numPr>
          <w:ilvl w:val="0"/>
          <w:numId w:val="3"/>
        </w:numPr>
        <w:rPr>
          <w:rFonts w:ascii="Comic Sans MS" w:hAnsi="Comic Sans MS"/>
        </w:rPr>
      </w:pPr>
      <w:r>
        <w:rPr>
          <w:rFonts w:ascii="Comic Sans MS" w:hAnsi="Comic Sans MS"/>
        </w:rPr>
        <w:t>Ausübung von Beschaffungswesen</w:t>
      </w:r>
    </w:p>
    <w:p w:rsidR="00513DD8" w:rsidRDefault="00513DD8" w:rsidP="00513DD8">
      <w:pPr>
        <w:pStyle w:val="Listenabsatz"/>
        <w:numPr>
          <w:ilvl w:val="0"/>
          <w:numId w:val="3"/>
        </w:numPr>
        <w:rPr>
          <w:rFonts w:ascii="Comic Sans MS" w:hAnsi="Comic Sans MS"/>
        </w:rPr>
      </w:pPr>
      <w:r>
        <w:rPr>
          <w:rFonts w:ascii="Comic Sans MS" w:hAnsi="Comic Sans MS"/>
        </w:rPr>
        <w:t>An und Abmelden der Kinder</w:t>
      </w:r>
    </w:p>
    <w:p w:rsidR="00513DD8" w:rsidRDefault="00513DD8" w:rsidP="00513DD8">
      <w:pPr>
        <w:pStyle w:val="Listenabsatz"/>
        <w:numPr>
          <w:ilvl w:val="0"/>
          <w:numId w:val="3"/>
        </w:numPr>
        <w:rPr>
          <w:rFonts w:ascii="Comic Sans MS" w:hAnsi="Comic Sans MS"/>
        </w:rPr>
      </w:pPr>
      <w:r>
        <w:rPr>
          <w:rFonts w:ascii="Comic Sans MS" w:hAnsi="Comic Sans MS"/>
        </w:rPr>
        <w:t>Zusammenarbeit mit dem Träger</w:t>
      </w:r>
    </w:p>
    <w:p w:rsidR="00513DD8" w:rsidRDefault="00513DD8" w:rsidP="00513DD8">
      <w:pPr>
        <w:pStyle w:val="Listenabsatz"/>
        <w:numPr>
          <w:ilvl w:val="0"/>
          <w:numId w:val="3"/>
        </w:numPr>
        <w:rPr>
          <w:rFonts w:ascii="Comic Sans MS" w:hAnsi="Comic Sans MS"/>
        </w:rPr>
      </w:pPr>
      <w:r>
        <w:rPr>
          <w:rFonts w:ascii="Comic Sans MS" w:hAnsi="Comic Sans MS"/>
        </w:rPr>
        <w:t>Zusammenarbeit mit der Elternvertretung</w:t>
      </w:r>
    </w:p>
    <w:p w:rsidR="00513DD8" w:rsidRDefault="00205A77" w:rsidP="00513DD8">
      <w:pPr>
        <w:pStyle w:val="Listenabsatz"/>
        <w:numPr>
          <w:ilvl w:val="0"/>
          <w:numId w:val="3"/>
        </w:numPr>
        <w:rPr>
          <w:rFonts w:ascii="Comic Sans MS" w:hAnsi="Comic Sans MS"/>
        </w:rPr>
      </w:pPr>
      <w:r>
        <w:rPr>
          <w:rFonts w:ascii="Comic Sans MS" w:hAnsi="Comic Sans MS"/>
        </w:rPr>
        <w:t>Sicherstellen der Betriebssicherheit durch Aufsicht über die Einhaltung, hygienischer, gesundheitlicher, baulicher und verwaltungsrechtlicher Vorschriften</w:t>
      </w:r>
    </w:p>
    <w:p w:rsidR="00205A77" w:rsidRDefault="00205A77" w:rsidP="00513DD8">
      <w:pPr>
        <w:pStyle w:val="Listenabsatz"/>
        <w:numPr>
          <w:ilvl w:val="0"/>
          <w:numId w:val="3"/>
        </w:numPr>
        <w:rPr>
          <w:rFonts w:ascii="Comic Sans MS" w:hAnsi="Comic Sans MS"/>
        </w:rPr>
      </w:pPr>
      <w:r>
        <w:rPr>
          <w:rFonts w:ascii="Comic Sans MS" w:hAnsi="Comic Sans MS"/>
        </w:rPr>
        <w:t>Controlling</w:t>
      </w:r>
    </w:p>
    <w:p w:rsidR="00205A77" w:rsidRDefault="00205A77" w:rsidP="00513DD8">
      <w:pPr>
        <w:pStyle w:val="Listenabsatz"/>
        <w:numPr>
          <w:ilvl w:val="0"/>
          <w:numId w:val="3"/>
        </w:numPr>
        <w:rPr>
          <w:rFonts w:ascii="Comic Sans MS" w:hAnsi="Comic Sans MS"/>
        </w:rPr>
      </w:pPr>
      <w:r>
        <w:rPr>
          <w:rFonts w:ascii="Comic Sans MS" w:hAnsi="Comic Sans MS"/>
        </w:rPr>
        <w:t>Öffentlichkeitsarbeit</w:t>
      </w:r>
    </w:p>
    <w:p w:rsidR="00205A77" w:rsidRDefault="00205A77" w:rsidP="00513DD8">
      <w:pPr>
        <w:pStyle w:val="Listenabsatz"/>
        <w:numPr>
          <w:ilvl w:val="0"/>
          <w:numId w:val="3"/>
        </w:numPr>
        <w:rPr>
          <w:rFonts w:ascii="Comic Sans MS" w:hAnsi="Comic Sans MS"/>
        </w:rPr>
      </w:pPr>
      <w:r>
        <w:rPr>
          <w:rFonts w:ascii="Comic Sans MS" w:hAnsi="Comic Sans MS"/>
        </w:rPr>
        <w:t>Qualitätsmanagement</w:t>
      </w:r>
    </w:p>
    <w:p w:rsidR="00094CB0" w:rsidRDefault="00094CB0" w:rsidP="00094CB0">
      <w:pPr>
        <w:rPr>
          <w:rFonts w:ascii="Comic Sans MS" w:hAnsi="Comic Sans MS"/>
        </w:rPr>
      </w:pPr>
    </w:p>
    <w:p w:rsidR="00205A77" w:rsidRDefault="00094CB0" w:rsidP="00205A77">
      <w:pPr>
        <w:rPr>
          <w:rFonts w:ascii="Comic Sans MS" w:hAnsi="Comic Sans MS"/>
        </w:rPr>
      </w:pPr>
      <w:r>
        <w:rPr>
          <w:rFonts w:ascii="Comic Sans MS" w:hAnsi="Comic Sans MS"/>
        </w:rPr>
        <w:t xml:space="preserve"> </w:t>
      </w:r>
      <w:r w:rsidR="00EA623B">
        <w:rPr>
          <w:rFonts w:ascii="Comic Sans MS" w:hAnsi="Comic Sans MS"/>
        </w:rPr>
        <w:t>5</w:t>
      </w:r>
      <w:r w:rsidR="00205A77">
        <w:rPr>
          <w:rFonts w:ascii="Comic Sans MS" w:hAnsi="Comic Sans MS"/>
        </w:rPr>
        <w:t>.4. Einarbeitung neuer Mitarbeiter</w:t>
      </w:r>
    </w:p>
    <w:p w:rsidR="00122928" w:rsidRDefault="00122928" w:rsidP="00205A77">
      <w:pPr>
        <w:rPr>
          <w:rFonts w:ascii="Comic Sans MS" w:hAnsi="Comic Sans MS"/>
        </w:rPr>
      </w:pPr>
    </w:p>
    <w:p w:rsidR="002830E2" w:rsidRDefault="002830E2" w:rsidP="00205A77">
      <w:pPr>
        <w:rPr>
          <w:rFonts w:ascii="Comic Sans MS" w:hAnsi="Comic Sans MS"/>
        </w:rPr>
      </w:pPr>
      <w:r>
        <w:rPr>
          <w:rFonts w:ascii="Comic Sans MS" w:hAnsi="Comic Sans MS"/>
        </w:rPr>
        <w:t>Die Auswahl der neuen Mitarbeiter trifft unser Träger, die Stadt Groitzsch.</w:t>
      </w:r>
    </w:p>
    <w:p w:rsidR="002830E2" w:rsidRPr="002830E2" w:rsidRDefault="002830E2" w:rsidP="002830E2">
      <w:pPr>
        <w:rPr>
          <w:rFonts w:ascii="Comic Sans MS" w:hAnsi="Comic Sans MS"/>
        </w:rPr>
      </w:pPr>
      <w:r>
        <w:rPr>
          <w:rFonts w:ascii="Comic Sans MS" w:hAnsi="Comic Sans MS"/>
        </w:rPr>
        <w:t>Sinnvolle Einarbeitung heißt für uns:</w:t>
      </w:r>
    </w:p>
    <w:p w:rsidR="002830E2" w:rsidRDefault="002830E2" w:rsidP="002830E2">
      <w:pPr>
        <w:pStyle w:val="Listenabsatz"/>
        <w:numPr>
          <w:ilvl w:val="0"/>
          <w:numId w:val="3"/>
        </w:numPr>
        <w:rPr>
          <w:rFonts w:ascii="Comic Sans MS" w:hAnsi="Comic Sans MS"/>
        </w:rPr>
      </w:pPr>
      <w:r>
        <w:rPr>
          <w:rFonts w:ascii="Comic Sans MS" w:hAnsi="Comic Sans MS"/>
        </w:rPr>
        <w:t>Einführungsgespräch</w:t>
      </w:r>
    </w:p>
    <w:p w:rsidR="002830E2" w:rsidRDefault="002830E2" w:rsidP="002830E2">
      <w:pPr>
        <w:pStyle w:val="Listenabsatz"/>
        <w:numPr>
          <w:ilvl w:val="0"/>
          <w:numId w:val="3"/>
        </w:numPr>
        <w:rPr>
          <w:rFonts w:ascii="Comic Sans MS" w:hAnsi="Comic Sans MS"/>
        </w:rPr>
      </w:pPr>
      <w:r>
        <w:rPr>
          <w:rFonts w:ascii="Comic Sans MS" w:hAnsi="Comic Sans MS"/>
        </w:rPr>
        <w:t>Abläufe und Inhalte kennenlernen</w:t>
      </w:r>
    </w:p>
    <w:p w:rsidR="002830E2" w:rsidRDefault="002830E2" w:rsidP="002830E2">
      <w:pPr>
        <w:pStyle w:val="Listenabsatz"/>
        <w:numPr>
          <w:ilvl w:val="0"/>
          <w:numId w:val="3"/>
        </w:numPr>
        <w:rPr>
          <w:rFonts w:ascii="Comic Sans MS" w:hAnsi="Comic Sans MS"/>
        </w:rPr>
      </w:pPr>
      <w:r>
        <w:rPr>
          <w:rFonts w:ascii="Comic Sans MS" w:hAnsi="Comic Sans MS"/>
        </w:rPr>
        <w:t>Konzeption aushändigen</w:t>
      </w:r>
    </w:p>
    <w:p w:rsidR="002830E2" w:rsidRDefault="002830E2" w:rsidP="002830E2">
      <w:pPr>
        <w:pStyle w:val="Listenabsatz"/>
        <w:numPr>
          <w:ilvl w:val="0"/>
          <w:numId w:val="3"/>
        </w:numPr>
        <w:rPr>
          <w:rFonts w:ascii="Comic Sans MS" w:hAnsi="Comic Sans MS"/>
        </w:rPr>
      </w:pPr>
      <w:r>
        <w:rPr>
          <w:rFonts w:ascii="Comic Sans MS" w:hAnsi="Comic Sans MS"/>
        </w:rPr>
        <w:lastRenderedPageBreak/>
        <w:t>Mitarbeiter vorstellen</w:t>
      </w:r>
    </w:p>
    <w:p w:rsidR="002830E2" w:rsidRPr="00094CB0" w:rsidRDefault="002830E2" w:rsidP="002830E2">
      <w:pPr>
        <w:pStyle w:val="Listenabsatz"/>
        <w:numPr>
          <w:ilvl w:val="0"/>
          <w:numId w:val="3"/>
        </w:numPr>
        <w:rPr>
          <w:rFonts w:ascii="Comic Sans MS" w:hAnsi="Comic Sans MS"/>
        </w:rPr>
      </w:pPr>
      <w:r>
        <w:rPr>
          <w:rFonts w:ascii="Comic Sans MS" w:hAnsi="Comic Sans MS"/>
        </w:rPr>
        <w:t>Räumlichkeiten zeige</w:t>
      </w:r>
      <w:r w:rsidR="00094CB0">
        <w:rPr>
          <w:rFonts w:ascii="Comic Sans MS" w:hAnsi="Comic Sans MS"/>
        </w:rPr>
        <w:t>n</w:t>
      </w:r>
    </w:p>
    <w:p w:rsidR="002830E2" w:rsidRPr="002830E2" w:rsidRDefault="002830E2" w:rsidP="002830E2">
      <w:pPr>
        <w:pStyle w:val="Listenabsatz"/>
        <w:numPr>
          <w:ilvl w:val="0"/>
          <w:numId w:val="3"/>
        </w:numPr>
        <w:rPr>
          <w:rFonts w:ascii="Comic Sans MS" w:hAnsi="Comic Sans MS"/>
        </w:rPr>
      </w:pPr>
      <w:r w:rsidRPr="002830E2">
        <w:rPr>
          <w:rFonts w:ascii="Comic Sans MS" w:hAnsi="Comic Sans MS"/>
        </w:rPr>
        <w:t>Belehrung</w:t>
      </w:r>
    </w:p>
    <w:p w:rsidR="002830E2" w:rsidRDefault="002830E2" w:rsidP="002830E2">
      <w:pPr>
        <w:pStyle w:val="Listenabsatz"/>
        <w:numPr>
          <w:ilvl w:val="0"/>
          <w:numId w:val="3"/>
        </w:numPr>
        <w:rPr>
          <w:rFonts w:ascii="Comic Sans MS" w:hAnsi="Comic Sans MS"/>
        </w:rPr>
      </w:pPr>
      <w:r>
        <w:rPr>
          <w:rFonts w:ascii="Comic Sans MS" w:hAnsi="Comic Sans MS"/>
        </w:rPr>
        <w:t xml:space="preserve">Übergabe und Einführung in Aufgabenbereiche </w:t>
      </w:r>
    </w:p>
    <w:p w:rsidR="00B33BC7" w:rsidRDefault="00B33BC7" w:rsidP="002830E2">
      <w:pPr>
        <w:pStyle w:val="Listenabsatz"/>
        <w:numPr>
          <w:ilvl w:val="0"/>
          <w:numId w:val="3"/>
        </w:numPr>
        <w:rPr>
          <w:rFonts w:ascii="Comic Sans MS" w:hAnsi="Comic Sans MS"/>
        </w:rPr>
      </w:pPr>
    </w:p>
    <w:p w:rsidR="002830E2" w:rsidRPr="00B33BC7" w:rsidRDefault="002830E2" w:rsidP="00B33BC7">
      <w:pPr>
        <w:rPr>
          <w:rFonts w:ascii="Comic Sans MS" w:hAnsi="Comic Sans MS"/>
        </w:rPr>
      </w:pPr>
      <w:r w:rsidRPr="00B33BC7">
        <w:rPr>
          <w:rFonts w:ascii="Comic Sans MS" w:hAnsi="Comic Sans MS"/>
        </w:rPr>
        <w:t>5.5. Praktikanten und Auszubildende</w:t>
      </w:r>
    </w:p>
    <w:p w:rsidR="002830E2" w:rsidRDefault="002830E2" w:rsidP="002830E2">
      <w:pPr>
        <w:pStyle w:val="Listenabsatz"/>
        <w:rPr>
          <w:rFonts w:ascii="Comic Sans MS" w:hAnsi="Comic Sans MS"/>
        </w:rPr>
      </w:pPr>
    </w:p>
    <w:p w:rsidR="002830E2" w:rsidRDefault="002830E2" w:rsidP="002830E2">
      <w:pPr>
        <w:pStyle w:val="Listenabsatz"/>
        <w:numPr>
          <w:ilvl w:val="0"/>
          <w:numId w:val="3"/>
        </w:numPr>
        <w:rPr>
          <w:rFonts w:ascii="Comic Sans MS" w:hAnsi="Comic Sans MS"/>
        </w:rPr>
      </w:pPr>
      <w:r>
        <w:rPr>
          <w:rFonts w:ascii="Comic Sans MS" w:hAnsi="Comic Sans MS"/>
        </w:rPr>
        <w:t>Einführung in die praktische Arbeit</w:t>
      </w:r>
    </w:p>
    <w:p w:rsidR="002830E2" w:rsidRDefault="002830E2" w:rsidP="002830E2">
      <w:pPr>
        <w:pStyle w:val="Listenabsatz"/>
        <w:numPr>
          <w:ilvl w:val="0"/>
          <w:numId w:val="3"/>
        </w:numPr>
        <w:rPr>
          <w:rFonts w:ascii="Comic Sans MS" w:hAnsi="Comic Sans MS"/>
        </w:rPr>
      </w:pPr>
      <w:r>
        <w:rPr>
          <w:rFonts w:ascii="Comic Sans MS" w:hAnsi="Comic Sans MS"/>
        </w:rPr>
        <w:t>Anleitung durch den Mentor (Kathrin Bräuer)</w:t>
      </w:r>
    </w:p>
    <w:p w:rsidR="002830E2" w:rsidRDefault="002830E2" w:rsidP="002830E2">
      <w:pPr>
        <w:pStyle w:val="Listenabsatz"/>
        <w:numPr>
          <w:ilvl w:val="0"/>
          <w:numId w:val="3"/>
        </w:numPr>
        <w:rPr>
          <w:rFonts w:ascii="Comic Sans MS" w:hAnsi="Comic Sans MS"/>
        </w:rPr>
      </w:pPr>
      <w:r>
        <w:rPr>
          <w:rFonts w:ascii="Comic Sans MS" w:hAnsi="Comic Sans MS"/>
        </w:rPr>
        <w:t>ständige Reflexion</w:t>
      </w:r>
    </w:p>
    <w:p w:rsidR="002830E2" w:rsidRDefault="002830E2" w:rsidP="002830E2">
      <w:pPr>
        <w:pStyle w:val="Listenabsatz"/>
        <w:numPr>
          <w:ilvl w:val="0"/>
          <w:numId w:val="3"/>
        </w:numPr>
        <w:rPr>
          <w:rFonts w:ascii="Comic Sans MS" w:hAnsi="Comic Sans MS"/>
        </w:rPr>
      </w:pPr>
      <w:r>
        <w:rPr>
          <w:rFonts w:ascii="Comic Sans MS" w:hAnsi="Comic Sans MS"/>
        </w:rPr>
        <w:t>Zusammenarbeit mit der Fachschule</w:t>
      </w:r>
    </w:p>
    <w:p w:rsidR="0090507B" w:rsidRDefault="0090507B" w:rsidP="002830E2">
      <w:pPr>
        <w:pStyle w:val="Listenabsatz"/>
        <w:numPr>
          <w:ilvl w:val="0"/>
          <w:numId w:val="3"/>
        </w:numPr>
        <w:rPr>
          <w:rFonts w:ascii="Comic Sans MS" w:hAnsi="Comic Sans MS"/>
        </w:rPr>
      </w:pPr>
      <w:r>
        <w:rPr>
          <w:rFonts w:ascii="Comic Sans MS" w:hAnsi="Comic Sans MS"/>
        </w:rPr>
        <w:t>Praxishefter mit Belehrung, Tätigkeit und Ausbildungsplan</w:t>
      </w:r>
    </w:p>
    <w:p w:rsidR="0090507B" w:rsidRDefault="0090507B" w:rsidP="0090507B">
      <w:pPr>
        <w:pStyle w:val="Listenabsatz"/>
        <w:rPr>
          <w:rFonts w:ascii="Comic Sans MS" w:hAnsi="Comic Sans MS"/>
        </w:rPr>
      </w:pPr>
    </w:p>
    <w:p w:rsidR="0090507B" w:rsidRDefault="0090507B" w:rsidP="0090507B">
      <w:pPr>
        <w:pStyle w:val="Listenabsatz"/>
        <w:rPr>
          <w:rFonts w:ascii="Comic Sans MS" w:hAnsi="Comic Sans MS"/>
        </w:rPr>
      </w:pPr>
    </w:p>
    <w:p w:rsidR="0090507B" w:rsidRPr="00094CB0" w:rsidRDefault="0090507B" w:rsidP="0090507B">
      <w:pPr>
        <w:pStyle w:val="Listenabsatz"/>
        <w:numPr>
          <w:ilvl w:val="0"/>
          <w:numId w:val="2"/>
        </w:numPr>
        <w:rPr>
          <w:rFonts w:ascii="Comic Sans MS" w:hAnsi="Comic Sans MS"/>
          <w:b/>
        </w:rPr>
      </w:pPr>
      <w:r w:rsidRPr="00094CB0">
        <w:rPr>
          <w:rFonts w:ascii="Comic Sans MS" w:hAnsi="Comic Sans MS"/>
          <w:b/>
        </w:rPr>
        <w:t>Zusammenarbeit mit den Eltern</w:t>
      </w:r>
    </w:p>
    <w:p w:rsidR="007D71A9" w:rsidRDefault="007D71A9" w:rsidP="007D71A9">
      <w:pPr>
        <w:rPr>
          <w:rFonts w:ascii="Comic Sans MS" w:hAnsi="Comic Sans MS"/>
        </w:rPr>
      </w:pPr>
      <w:r>
        <w:rPr>
          <w:rFonts w:ascii="Comic Sans MS" w:hAnsi="Comic Sans MS"/>
        </w:rPr>
        <w:t>Laut §</w:t>
      </w:r>
      <w:r w:rsidR="00C42023">
        <w:rPr>
          <w:rFonts w:ascii="Comic Sans MS" w:hAnsi="Comic Sans MS"/>
        </w:rPr>
        <w:t xml:space="preserve"> </w:t>
      </w:r>
      <w:r>
        <w:rPr>
          <w:rFonts w:ascii="Comic Sans MS" w:hAnsi="Comic Sans MS"/>
        </w:rPr>
        <w:t>1 Abs.2 SGB 8 tragen Eltern die Hauptverantwortung für Pflege und Erziehung ihrer Kinder. Unser Ziel ist eine vertrauensvolle Zusammenarbeit mit den Eltern. Im Austausch mit den Eltern werden Informationen vermittel</w:t>
      </w:r>
      <w:r w:rsidR="00C42023">
        <w:rPr>
          <w:rFonts w:ascii="Comic Sans MS" w:hAnsi="Comic Sans MS"/>
        </w:rPr>
        <w:t>t, vergangene und aktuelle Begebenheiten, sowie gemeinsame Ziele und Vorgehensweisen, bezüglich der Erziehung und Entwicklung des Kindes besprochen.</w:t>
      </w:r>
    </w:p>
    <w:p w:rsidR="00C42023" w:rsidRDefault="00C42023" w:rsidP="007D71A9">
      <w:pPr>
        <w:rPr>
          <w:rFonts w:ascii="Comic Sans MS" w:hAnsi="Comic Sans MS"/>
        </w:rPr>
      </w:pPr>
      <w:r>
        <w:rPr>
          <w:rFonts w:ascii="Comic Sans MS" w:hAnsi="Comic Sans MS"/>
        </w:rPr>
        <w:t xml:space="preserve">    6.1.</w:t>
      </w:r>
      <w:r w:rsidR="001A672D">
        <w:rPr>
          <w:rFonts w:ascii="Comic Sans MS" w:hAnsi="Comic Sans MS"/>
        </w:rPr>
        <w:t xml:space="preserve"> </w:t>
      </w:r>
      <w:r>
        <w:rPr>
          <w:rFonts w:ascii="Comic Sans MS" w:hAnsi="Comic Sans MS"/>
        </w:rPr>
        <w:t>Elterninformation und Transparenz unserer Arbeit</w:t>
      </w:r>
    </w:p>
    <w:p w:rsidR="00C42023" w:rsidRDefault="00C42023" w:rsidP="007D71A9">
      <w:pPr>
        <w:rPr>
          <w:rFonts w:ascii="Comic Sans MS" w:hAnsi="Comic Sans MS"/>
        </w:rPr>
      </w:pPr>
      <w:r>
        <w:rPr>
          <w:rFonts w:ascii="Comic Sans MS" w:hAnsi="Comic Sans MS"/>
        </w:rPr>
        <w:t>- Vorstellen unserer Arbeit in der pädagogischen Konzeption</w:t>
      </w:r>
    </w:p>
    <w:p w:rsidR="00C42023" w:rsidRDefault="00C42023" w:rsidP="007D71A9">
      <w:pPr>
        <w:rPr>
          <w:rFonts w:ascii="Comic Sans MS" w:hAnsi="Comic Sans MS"/>
        </w:rPr>
      </w:pPr>
      <w:r>
        <w:rPr>
          <w:rFonts w:ascii="Comic Sans MS" w:hAnsi="Comic Sans MS"/>
        </w:rPr>
        <w:t>- Information in Aufnahmegesprächen mit der Leitung und dem Gruppenerzieher</w:t>
      </w:r>
    </w:p>
    <w:p w:rsidR="00C42023" w:rsidRDefault="00C42023" w:rsidP="007D71A9">
      <w:pPr>
        <w:rPr>
          <w:rFonts w:ascii="Comic Sans MS" w:hAnsi="Comic Sans MS"/>
        </w:rPr>
      </w:pPr>
      <w:r>
        <w:rPr>
          <w:rFonts w:ascii="Comic Sans MS" w:hAnsi="Comic Sans MS"/>
        </w:rPr>
        <w:t>- Information im Wochenrückblick oder Wochenplan vor unseren Gruppenzimmern</w:t>
      </w:r>
    </w:p>
    <w:p w:rsidR="00C42023" w:rsidRDefault="00C42023" w:rsidP="007D71A9">
      <w:pPr>
        <w:rPr>
          <w:rFonts w:ascii="Comic Sans MS" w:hAnsi="Comic Sans MS"/>
        </w:rPr>
      </w:pPr>
      <w:r>
        <w:rPr>
          <w:rFonts w:ascii="Comic Sans MS" w:hAnsi="Comic Sans MS"/>
        </w:rPr>
        <w:t>- Tür und Angelgespräche</w:t>
      </w:r>
    </w:p>
    <w:p w:rsidR="00C42023" w:rsidRDefault="00C42023" w:rsidP="007D71A9">
      <w:pPr>
        <w:rPr>
          <w:rFonts w:ascii="Comic Sans MS" w:hAnsi="Comic Sans MS"/>
        </w:rPr>
      </w:pPr>
      <w:r>
        <w:rPr>
          <w:rFonts w:ascii="Comic Sans MS" w:hAnsi="Comic Sans MS"/>
        </w:rPr>
        <w:t>- regelmäßige Entwicklungsgespräche (einmal im Jahr und nach Bedarf)</w:t>
      </w:r>
    </w:p>
    <w:p w:rsidR="00C42023" w:rsidRDefault="00C42023" w:rsidP="007D71A9">
      <w:pPr>
        <w:rPr>
          <w:rFonts w:ascii="Comic Sans MS" w:hAnsi="Comic Sans MS"/>
        </w:rPr>
      </w:pPr>
      <w:r>
        <w:rPr>
          <w:rFonts w:ascii="Comic Sans MS" w:hAnsi="Comic Sans MS"/>
        </w:rPr>
        <w:t>- Elternabende</w:t>
      </w:r>
    </w:p>
    <w:p w:rsidR="001A672D" w:rsidRDefault="00C42023" w:rsidP="007D71A9">
      <w:pPr>
        <w:rPr>
          <w:rFonts w:ascii="Comic Sans MS" w:hAnsi="Comic Sans MS"/>
        </w:rPr>
      </w:pPr>
      <w:r>
        <w:rPr>
          <w:rFonts w:ascii="Comic Sans MS" w:hAnsi="Comic Sans MS"/>
        </w:rPr>
        <w:t>- Informationen an den Infotafeln im Eingangsbereich</w:t>
      </w:r>
      <w:r w:rsidR="001A672D">
        <w:rPr>
          <w:rFonts w:ascii="Comic Sans MS" w:hAnsi="Comic Sans MS"/>
        </w:rPr>
        <w:t xml:space="preserve">           </w:t>
      </w:r>
    </w:p>
    <w:p w:rsidR="00C42023" w:rsidRDefault="00C42023" w:rsidP="007D71A9">
      <w:pPr>
        <w:rPr>
          <w:rFonts w:ascii="Comic Sans MS" w:hAnsi="Comic Sans MS"/>
        </w:rPr>
      </w:pPr>
    </w:p>
    <w:p w:rsidR="00077FD7" w:rsidRDefault="00C42023" w:rsidP="007D71A9">
      <w:pPr>
        <w:rPr>
          <w:rFonts w:ascii="Comic Sans MS" w:hAnsi="Comic Sans MS"/>
        </w:rPr>
      </w:pPr>
      <w:r>
        <w:rPr>
          <w:rFonts w:ascii="Comic Sans MS" w:hAnsi="Comic Sans MS"/>
        </w:rPr>
        <w:t>6.2.</w:t>
      </w:r>
      <w:r w:rsidR="00077FD7">
        <w:rPr>
          <w:rFonts w:ascii="Comic Sans MS" w:hAnsi="Comic Sans MS"/>
        </w:rPr>
        <w:t xml:space="preserve"> Elterngespräch</w:t>
      </w:r>
    </w:p>
    <w:p w:rsidR="009530D6" w:rsidRDefault="00077FD7" w:rsidP="007D71A9">
      <w:pPr>
        <w:rPr>
          <w:rFonts w:ascii="Comic Sans MS" w:hAnsi="Comic Sans MS"/>
        </w:rPr>
      </w:pPr>
      <w:r>
        <w:rPr>
          <w:rFonts w:ascii="Comic Sans MS" w:hAnsi="Comic Sans MS"/>
        </w:rPr>
        <w:t>Erste Kontaktaufnahme zwischen Eltern und Leitung. Übergabe unseres Willkommenshefters</w:t>
      </w:r>
      <w:r w:rsidR="009530D6">
        <w:rPr>
          <w:rFonts w:ascii="Comic Sans MS" w:hAnsi="Comic Sans MS"/>
        </w:rPr>
        <w:t xml:space="preserve"> mit wesentlichen Informationen zur Organisation in der Einrichtung.</w:t>
      </w:r>
      <w:r w:rsidR="00963D44">
        <w:rPr>
          <w:rFonts w:ascii="Comic Sans MS" w:hAnsi="Comic Sans MS"/>
        </w:rPr>
        <w:t xml:space="preserve"> Entwicklungsgespräche</w:t>
      </w:r>
      <w:r w:rsidR="00534A3D">
        <w:rPr>
          <w:rFonts w:ascii="Comic Sans MS" w:hAnsi="Comic Sans MS"/>
        </w:rPr>
        <w:t xml:space="preserve"> führen wir um den Geburtstag des Kindes herum, jedes Jahr durch.</w:t>
      </w:r>
      <w:r w:rsidR="00963D44">
        <w:rPr>
          <w:rFonts w:ascii="Comic Sans MS" w:hAnsi="Comic Sans MS"/>
        </w:rPr>
        <w:t xml:space="preserve"> Fallgespräche.</w:t>
      </w:r>
      <w:r w:rsidR="005C2EEB">
        <w:rPr>
          <w:rFonts w:ascii="Comic Sans MS" w:hAnsi="Comic Sans MS"/>
        </w:rPr>
        <w:t xml:space="preserve"> Lehnen Eltern ein Gespräch</w:t>
      </w:r>
      <w:r w:rsidR="00534A3D">
        <w:rPr>
          <w:rFonts w:ascii="Comic Sans MS" w:hAnsi="Comic Sans MS"/>
        </w:rPr>
        <w:t xml:space="preserve"> mit der Erzieherin</w:t>
      </w:r>
      <w:r w:rsidR="005C2EEB">
        <w:rPr>
          <w:rFonts w:ascii="Comic Sans MS" w:hAnsi="Comic Sans MS"/>
        </w:rPr>
        <w:t xml:space="preserve"> ab so wird dies dokumentiert.</w:t>
      </w:r>
    </w:p>
    <w:p w:rsidR="009530D6" w:rsidRDefault="009530D6" w:rsidP="007D71A9">
      <w:pPr>
        <w:rPr>
          <w:rFonts w:ascii="Comic Sans MS" w:hAnsi="Comic Sans MS"/>
        </w:rPr>
      </w:pPr>
      <w:r>
        <w:rPr>
          <w:rFonts w:ascii="Comic Sans MS" w:hAnsi="Comic Sans MS"/>
        </w:rPr>
        <w:t>6.3. Elternvertreter</w:t>
      </w:r>
    </w:p>
    <w:p w:rsidR="009530D6" w:rsidRDefault="009530D6" w:rsidP="007D71A9">
      <w:pPr>
        <w:rPr>
          <w:rFonts w:ascii="Comic Sans MS" w:hAnsi="Comic Sans MS"/>
        </w:rPr>
      </w:pPr>
      <w:r>
        <w:rPr>
          <w:rFonts w:ascii="Comic Sans MS" w:hAnsi="Comic Sans MS"/>
        </w:rPr>
        <w:lastRenderedPageBreak/>
        <w:t>Die Elternvertretung ist für die gesamte Einrichtung gewählt. Diese Wahl, findet aller 2 Jahre statt. Elternvertreter treffen sich mit Leitung und Stellvertretung, organisieren Feste und Feiern mit, tragen Wünsche und Anregungen aus der Elternschaft an die Kita heran, vermitteln zwischen Träger und Eltern und zwischen Einrichtung und Eltern.</w:t>
      </w:r>
    </w:p>
    <w:p w:rsidR="009530D6" w:rsidRDefault="009530D6" w:rsidP="007D71A9">
      <w:pPr>
        <w:rPr>
          <w:rFonts w:ascii="Comic Sans MS" w:hAnsi="Comic Sans MS"/>
        </w:rPr>
      </w:pPr>
    </w:p>
    <w:p w:rsidR="009530D6" w:rsidRDefault="009530D6" w:rsidP="007D71A9">
      <w:pPr>
        <w:rPr>
          <w:rFonts w:ascii="Comic Sans MS" w:hAnsi="Comic Sans MS"/>
        </w:rPr>
      </w:pPr>
      <w:r>
        <w:rPr>
          <w:rFonts w:ascii="Comic Sans MS" w:hAnsi="Comic Sans MS"/>
        </w:rPr>
        <w:t>6.4. Beschwerdemanagement</w:t>
      </w:r>
    </w:p>
    <w:p w:rsidR="00F82CB1" w:rsidRDefault="009530D6" w:rsidP="007D71A9">
      <w:pPr>
        <w:rPr>
          <w:rFonts w:ascii="Comic Sans MS" w:hAnsi="Comic Sans MS"/>
        </w:rPr>
      </w:pPr>
      <w:r>
        <w:rPr>
          <w:rFonts w:ascii="Comic Sans MS" w:hAnsi="Comic Sans MS"/>
        </w:rPr>
        <w:t>Beschwerden sind als konstruktive Kritik erwünscht. Die Mitarbeiter unserer Einrichtung sind für Beschwerden offen und werden diese zügig und sachorientiert bearbeiten. Die auf Grund von Beschwerden ergriffenen Maßnahmen dienen der Weiterentwicklung der Qualität in unserer Kita und dem Gelingen der Erziehungspartnerschaft mit den Eltern. In diesem Rahmen</w:t>
      </w:r>
      <w:r w:rsidR="00963D44">
        <w:rPr>
          <w:rFonts w:ascii="Comic Sans MS" w:hAnsi="Comic Sans MS"/>
        </w:rPr>
        <w:t xml:space="preserve"> </w:t>
      </w:r>
      <w:r>
        <w:rPr>
          <w:rFonts w:ascii="Comic Sans MS" w:hAnsi="Comic Sans MS"/>
        </w:rPr>
        <w:t>werden alle Meinungen gehört</w:t>
      </w:r>
      <w:r w:rsidR="00F82CB1">
        <w:rPr>
          <w:rFonts w:ascii="Comic Sans MS" w:hAnsi="Comic Sans MS"/>
        </w:rPr>
        <w:t>, d</w:t>
      </w:r>
      <w:r>
        <w:rPr>
          <w:rFonts w:ascii="Comic Sans MS" w:hAnsi="Comic Sans MS"/>
        </w:rPr>
        <w:t>iskutiert</w:t>
      </w:r>
      <w:r w:rsidR="00F82CB1">
        <w:rPr>
          <w:rFonts w:ascii="Comic Sans MS" w:hAnsi="Comic Sans MS"/>
        </w:rPr>
        <w:t xml:space="preserve"> und bearbeitet.</w:t>
      </w:r>
    </w:p>
    <w:p w:rsidR="00AE1B9D" w:rsidRDefault="00AE1B9D" w:rsidP="007D71A9">
      <w:pPr>
        <w:rPr>
          <w:rFonts w:ascii="Comic Sans MS" w:hAnsi="Comic Sans MS"/>
        </w:rPr>
      </w:pPr>
    </w:p>
    <w:p w:rsidR="00AE1B9D" w:rsidRDefault="00F82CB1" w:rsidP="00AE1B9D">
      <w:pPr>
        <w:pStyle w:val="Listenabsatz"/>
        <w:numPr>
          <w:ilvl w:val="0"/>
          <w:numId w:val="2"/>
        </w:numPr>
        <w:rPr>
          <w:rFonts w:ascii="Comic Sans MS" w:hAnsi="Comic Sans MS"/>
          <w:b/>
        </w:rPr>
      </w:pPr>
      <w:r w:rsidRPr="001A672D">
        <w:rPr>
          <w:rFonts w:ascii="Comic Sans MS" w:hAnsi="Comic Sans MS"/>
          <w:b/>
        </w:rPr>
        <w:t>Zusammenarbeit mit dem Träger</w:t>
      </w:r>
    </w:p>
    <w:p w:rsidR="00AE1B9D" w:rsidRPr="00AE1B9D" w:rsidRDefault="00AE1B9D" w:rsidP="00AE1B9D">
      <w:pPr>
        <w:pStyle w:val="Listenabsatz"/>
        <w:rPr>
          <w:rFonts w:ascii="Comic Sans MS" w:hAnsi="Comic Sans MS"/>
          <w:b/>
        </w:rPr>
      </w:pPr>
    </w:p>
    <w:p w:rsidR="00F82CB1" w:rsidRDefault="00F82CB1" w:rsidP="00F82CB1">
      <w:pPr>
        <w:rPr>
          <w:rFonts w:ascii="Comic Sans MS" w:hAnsi="Comic Sans MS"/>
        </w:rPr>
      </w:pPr>
      <w:r>
        <w:rPr>
          <w:rFonts w:ascii="Comic Sans MS" w:hAnsi="Comic Sans MS"/>
        </w:rPr>
        <w:t>Träger unserer Kindereinrichtung ist die Stadt Groitzsch. Dieser ist für finanzielle und personalrechtliche Angelegenheiten zuständig. Alle Verwaltungsaufgaben werden vom Träger und der Kita-Leitung geregelt. Wiederkehrend treffen sich die Kita-Leiterinnen mit dem Träger. Dadurch findet ein ständiger Austausch zwischen Träger und Kita-Leitung statt. Lediglich das Aufnahmeverfahren der Kinder und das Abschließen der Betreuungsverträge mit den Eltern obli</w:t>
      </w:r>
      <w:r w:rsidR="00963D44">
        <w:rPr>
          <w:rFonts w:ascii="Comic Sans MS" w:hAnsi="Comic Sans MS"/>
        </w:rPr>
        <w:t>e</w:t>
      </w:r>
      <w:r>
        <w:rPr>
          <w:rFonts w:ascii="Comic Sans MS" w:hAnsi="Comic Sans MS"/>
        </w:rPr>
        <w:t>g</w:t>
      </w:r>
      <w:r w:rsidR="00963D44">
        <w:rPr>
          <w:rFonts w:ascii="Comic Sans MS" w:hAnsi="Comic Sans MS"/>
        </w:rPr>
        <w:t>t</w:t>
      </w:r>
      <w:r>
        <w:rPr>
          <w:rFonts w:ascii="Comic Sans MS" w:hAnsi="Comic Sans MS"/>
        </w:rPr>
        <w:t xml:space="preserve"> allein dem Träger.</w:t>
      </w:r>
    </w:p>
    <w:p w:rsidR="00D759FB" w:rsidRDefault="00D759FB" w:rsidP="00F82CB1">
      <w:pPr>
        <w:rPr>
          <w:rFonts w:ascii="Comic Sans MS" w:hAnsi="Comic Sans MS"/>
        </w:rPr>
      </w:pPr>
    </w:p>
    <w:p w:rsidR="00F82CB1" w:rsidRDefault="00F82CB1" w:rsidP="00F82CB1">
      <w:pPr>
        <w:rPr>
          <w:rFonts w:ascii="Comic Sans MS" w:hAnsi="Comic Sans MS"/>
        </w:rPr>
      </w:pPr>
    </w:p>
    <w:p w:rsidR="00F82CB1" w:rsidRPr="001A672D" w:rsidRDefault="00353DE7" w:rsidP="00F82CB1">
      <w:pPr>
        <w:pStyle w:val="Listenabsatz"/>
        <w:numPr>
          <w:ilvl w:val="0"/>
          <w:numId w:val="2"/>
        </w:numPr>
        <w:rPr>
          <w:rFonts w:ascii="Comic Sans MS" w:hAnsi="Comic Sans MS"/>
          <w:b/>
        </w:rPr>
      </w:pPr>
      <w:r w:rsidRPr="001A672D">
        <w:rPr>
          <w:rFonts w:ascii="Comic Sans MS" w:hAnsi="Comic Sans MS"/>
          <w:b/>
        </w:rPr>
        <w:t>Zusammenarbeit mit anderen Institutionen</w:t>
      </w:r>
    </w:p>
    <w:p w:rsidR="00353DE7" w:rsidRDefault="00353DE7" w:rsidP="00353DE7">
      <w:pPr>
        <w:pStyle w:val="Listenabsatz"/>
        <w:rPr>
          <w:rFonts w:ascii="Comic Sans MS" w:hAnsi="Comic Sans MS"/>
        </w:rPr>
      </w:pPr>
    </w:p>
    <w:p w:rsidR="00D759FB" w:rsidRDefault="00D759FB" w:rsidP="00353DE7">
      <w:pPr>
        <w:pStyle w:val="Listenabsatz"/>
        <w:rPr>
          <w:rFonts w:ascii="Comic Sans MS" w:hAnsi="Comic Sans MS"/>
        </w:rPr>
      </w:pPr>
    </w:p>
    <w:p w:rsidR="00A17098" w:rsidRPr="001A672D" w:rsidRDefault="00353DE7" w:rsidP="001A672D">
      <w:pPr>
        <w:rPr>
          <w:rFonts w:ascii="Comic Sans MS" w:hAnsi="Comic Sans MS"/>
        </w:rPr>
      </w:pPr>
      <w:r w:rsidRPr="001A672D">
        <w:rPr>
          <w:rFonts w:ascii="Comic Sans MS" w:hAnsi="Comic Sans MS"/>
        </w:rPr>
        <w:t>Wir sind auf die Zusammenarbeit mit anderen Institutionen angewiesen, insbesondere dadurch, dass wir die Entwicklung der Kinder unter dem Aspekt der Ganzheitlichkeit sehen. Wir praktizieren diese Zusammenarbeit mit den hier genannten Einrichtungen unter folgenden Gesichtspunkten</w:t>
      </w:r>
      <w:r w:rsidR="00A17098" w:rsidRPr="001A672D">
        <w:rPr>
          <w:rFonts w:ascii="Comic Sans MS" w:hAnsi="Comic Sans MS"/>
        </w:rPr>
        <w:t>.</w:t>
      </w:r>
    </w:p>
    <w:p w:rsidR="002830E2" w:rsidRDefault="002830E2" w:rsidP="002830E2">
      <w:pPr>
        <w:pStyle w:val="Listenabsatz"/>
        <w:rPr>
          <w:rFonts w:ascii="Comic Sans MS" w:hAnsi="Comic Sans MS"/>
        </w:rPr>
      </w:pPr>
    </w:p>
    <w:p w:rsidR="00A17098" w:rsidRDefault="00A17098" w:rsidP="00A17098">
      <w:pPr>
        <w:rPr>
          <w:rFonts w:ascii="Comic Sans MS" w:hAnsi="Comic Sans MS"/>
        </w:rPr>
      </w:pPr>
      <w:r>
        <w:rPr>
          <w:rFonts w:ascii="Comic Sans MS" w:hAnsi="Comic Sans MS"/>
        </w:rPr>
        <w:t>Im Rahmen der Fachlichkeit, z</w:t>
      </w:r>
      <w:r w:rsidR="008352A1">
        <w:rPr>
          <w:rFonts w:ascii="Comic Sans MS" w:hAnsi="Comic Sans MS"/>
        </w:rPr>
        <w:t xml:space="preserve"> </w:t>
      </w:r>
      <w:r>
        <w:rPr>
          <w:rFonts w:ascii="Comic Sans MS" w:hAnsi="Comic Sans MS"/>
        </w:rPr>
        <w:t>B: Gesundheitsamt, Zahnarzt, Logopädie, Ergotherapie, Psychologen, Frühförderstelle</w:t>
      </w:r>
      <w:r w:rsidR="008352A1">
        <w:rPr>
          <w:rFonts w:ascii="Comic Sans MS" w:hAnsi="Comic Sans MS"/>
        </w:rPr>
        <w:t>.</w:t>
      </w:r>
    </w:p>
    <w:p w:rsidR="001A672D" w:rsidRDefault="001A672D" w:rsidP="00A17098">
      <w:pPr>
        <w:rPr>
          <w:rFonts w:ascii="Comic Sans MS" w:hAnsi="Comic Sans MS"/>
        </w:rPr>
      </w:pPr>
      <w:r>
        <w:rPr>
          <w:rFonts w:ascii="Comic Sans MS" w:hAnsi="Comic Sans MS"/>
        </w:rPr>
        <w:t xml:space="preserve">                                                             </w:t>
      </w:r>
    </w:p>
    <w:p w:rsidR="00A17098" w:rsidRDefault="008352A1" w:rsidP="00A17098">
      <w:pPr>
        <w:rPr>
          <w:rFonts w:ascii="Comic Sans MS" w:hAnsi="Comic Sans MS"/>
        </w:rPr>
      </w:pPr>
      <w:r>
        <w:rPr>
          <w:rFonts w:ascii="Comic Sans MS" w:hAnsi="Comic Sans MS"/>
        </w:rPr>
        <w:t>Im Rahmen der Projekte, z B: Feuerwehr, Polizei, Bibliothek, Sportvereine, Sanitäter, Krankenkassen, Landwirtschaftsbetriebe, Kirche.</w:t>
      </w:r>
    </w:p>
    <w:p w:rsidR="008352A1" w:rsidRDefault="008352A1" w:rsidP="00A17098">
      <w:pPr>
        <w:rPr>
          <w:rFonts w:ascii="Comic Sans MS" w:hAnsi="Comic Sans MS"/>
        </w:rPr>
      </w:pPr>
      <w:r>
        <w:rPr>
          <w:rFonts w:ascii="Comic Sans MS" w:hAnsi="Comic Sans MS"/>
        </w:rPr>
        <w:lastRenderedPageBreak/>
        <w:t>Im Rahmen der Nachfolgeeinrichtungen, wie Grundschule, Förderschule, Hort.</w:t>
      </w:r>
    </w:p>
    <w:p w:rsidR="008352A1" w:rsidRDefault="008352A1" w:rsidP="00A17098">
      <w:pPr>
        <w:rPr>
          <w:rFonts w:ascii="Comic Sans MS" w:hAnsi="Comic Sans MS"/>
        </w:rPr>
      </w:pPr>
      <w:r>
        <w:rPr>
          <w:rFonts w:ascii="Comic Sans MS" w:hAnsi="Comic Sans MS"/>
        </w:rPr>
        <w:t>Im Rahmen der Ausbildung von Praktikanten mit Fachschulen.</w:t>
      </w:r>
    </w:p>
    <w:p w:rsidR="008352A1" w:rsidRDefault="008352A1" w:rsidP="00A17098">
      <w:pPr>
        <w:rPr>
          <w:rFonts w:ascii="Comic Sans MS" w:hAnsi="Comic Sans MS"/>
        </w:rPr>
      </w:pPr>
      <w:r>
        <w:rPr>
          <w:rFonts w:ascii="Comic Sans MS" w:hAnsi="Comic Sans MS"/>
        </w:rPr>
        <w:t>Sonstige, z B: Fotograf, Puppenbühne, Buchausstellungen</w:t>
      </w:r>
    </w:p>
    <w:p w:rsidR="00310F77" w:rsidRDefault="00310F77" w:rsidP="00A17098">
      <w:pPr>
        <w:rPr>
          <w:rFonts w:ascii="Comic Sans MS" w:hAnsi="Comic Sans MS"/>
        </w:rPr>
      </w:pPr>
    </w:p>
    <w:p w:rsidR="00310F77" w:rsidRDefault="00310F77" w:rsidP="00A17098">
      <w:pPr>
        <w:rPr>
          <w:rFonts w:ascii="Comic Sans MS" w:hAnsi="Comic Sans MS"/>
        </w:rPr>
      </w:pPr>
      <w:r>
        <w:rPr>
          <w:rFonts w:ascii="Comic Sans MS" w:hAnsi="Comic Sans MS"/>
        </w:rPr>
        <w:t>Durch den Erfahrungsaustausch und die Zusammenarbeit wird die pädagogische Arbeit reflektiert und da</w:t>
      </w:r>
      <w:r w:rsidR="00971678">
        <w:rPr>
          <w:rFonts w:ascii="Comic Sans MS" w:hAnsi="Comic Sans MS"/>
        </w:rPr>
        <w:t>durch ein größeres Handlungsfeld geschaffen.</w:t>
      </w:r>
    </w:p>
    <w:p w:rsidR="00971678" w:rsidRDefault="00971678" w:rsidP="00A17098">
      <w:pPr>
        <w:rPr>
          <w:rFonts w:ascii="Comic Sans MS" w:hAnsi="Comic Sans MS"/>
        </w:rPr>
      </w:pPr>
    </w:p>
    <w:p w:rsidR="00D759FB" w:rsidRDefault="00D759FB" w:rsidP="00A17098">
      <w:pPr>
        <w:rPr>
          <w:rFonts w:ascii="Comic Sans MS" w:hAnsi="Comic Sans MS"/>
        </w:rPr>
      </w:pPr>
    </w:p>
    <w:p w:rsidR="00971678" w:rsidRPr="00827F94" w:rsidRDefault="00971678" w:rsidP="00971678">
      <w:pPr>
        <w:pStyle w:val="Listenabsatz"/>
        <w:numPr>
          <w:ilvl w:val="0"/>
          <w:numId w:val="2"/>
        </w:numPr>
        <w:rPr>
          <w:rFonts w:ascii="Comic Sans MS" w:hAnsi="Comic Sans MS"/>
          <w:b/>
        </w:rPr>
      </w:pPr>
      <w:r w:rsidRPr="00827F94">
        <w:rPr>
          <w:rFonts w:ascii="Comic Sans MS" w:hAnsi="Comic Sans MS"/>
          <w:b/>
        </w:rPr>
        <w:t>Öffentlichkeitsarbeit</w:t>
      </w:r>
    </w:p>
    <w:p w:rsidR="00971678" w:rsidRDefault="00971678" w:rsidP="00971678">
      <w:pPr>
        <w:pStyle w:val="Listenabsatz"/>
        <w:rPr>
          <w:rFonts w:ascii="Comic Sans MS" w:hAnsi="Comic Sans MS"/>
        </w:rPr>
      </w:pPr>
    </w:p>
    <w:p w:rsidR="00194E9B" w:rsidRDefault="00971678" w:rsidP="00971678">
      <w:pPr>
        <w:rPr>
          <w:rFonts w:ascii="Comic Sans MS" w:hAnsi="Comic Sans MS"/>
        </w:rPr>
      </w:pPr>
      <w:r w:rsidRPr="00971678">
        <w:rPr>
          <w:rFonts w:ascii="Comic Sans MS" w:hAnsi="Comic Sans MS"/>
        </w:rPr>
        <w:t>Wir legen Wert darauf unsere Arbeit in der Öffentlichkeit transparent zu machen.</w:t>
      </w:r>
      <w:r>
        <w:rPr>
          <w:rFonts w:ascii="Comic Sans MS" w:hAnsi="Comic Sans MS"/>
        </w:rPr>
        <w:t xml:space="preserve"> Dies geschieht durch eigene Veranstaltungen in Zusammenarbeit mit der Elternschaft und anderen Einrichtungen. Verschiedene Angebote und Projekte werden als Pressemitteilung im Amtsblatt veröffentlicht oder auf unserer Internetseite</w:t>
      </w:r>
      <w:r w:rsidR="00D759FB">
        <w:rPr>
          <w:rFonts w:ascii="Comic Sans MS" w:hAnsi="Comic Sans MS"/>
        </w:rPr>
        <w:t xml:space="preserve">, </w:t>
      </w:r>
      <w:proofErr w:type="spellStart"/>
      <w:r>
        <w:rPr>
          <w:rFonts w:ascii="Comic Sans MS" w:hAnsi="Comic Sans MS"/>
        </w:rPr>
        <w:t>zB</w:t>
      </w:r>
      <w:proofErr w:type="spellEnd"/>
      <w:r>
        <w:rPr>
          <w:rFonts w:ascii="Comic Sans MS" w:hAnsi="Comic Sans MS"/>
        </w:rPr>
        <w:t>: Tag der offenen Tür, Kita Mini-WM, Hoffest, monatliche Artikel im Amtsblatt</w:t>
      </w:r>
      <w:r w:rsidR="00194E9B">
        <w:rPr>
          <w:rFonts w:ascii="Comic Sans MS" w:hAnsi="Comic Sans MS"/>
        </w:rPr>
        <w:t xml:space="preserve"> über unseren Kita-Alltag</w:t>
      </w:r>
      <w:r w:rsidR="00D759FB">
        <w:rPr>
          <w:rFonts w:ascii="Comic Sans MS" w:hAnsi="Comic Sans MS"/>
        </w:rPr>
        <w:t>.</w:t>
      </w:r>
    </w:p>
    <w:p w:rsidR="00D759FB" w:rsidRDefault="00D759FB" w:rsidP="00971678">
      <w:pPr>
        <w:rPr>
          <w:rFonts w:ascii="Comic Sans MS" w:hAnsi="Comic Sans MS"/>
        </w:rPr>
      </w:pPr>
    </w:p>
    <w:p w:rsidR="00D759FB" w:rsidRDefault="00D759FB" w:rsidP="00827F94">
      <w:pPr>
        <w:rPr>
          <w:rFonts w:ascii="Comic Sans MS" w:hAnsi="Comic Sans MS"/>
          <w:b/>
        </w:rPr>
      </w:pPr>
    </w:p>
    <w:p w:rsidR="00194E9B" w:rsidRPr="00827F94" w:rsidRDefault="00827F94" w:rsidP="00827F94">
      <w:pPr>
        <w:rPr>
          <w:rFonts w:ascii="Comic Sans MS" w:hAnsi="Comic Sans MS"/>
          <w:b/>
        </w:rPr>
      </w:pPr>
      <w:r>
        <w:rPr>
          <w:rFonts w:ascii="Comic Sans MS" w:hAnsi="Comic Sans MS"/>
          <w:b/>
        </w:rPr>
        <w:t xml:space="preserve">    10.</w:t>
      </w:r>
      <w:r w:rsidR="00194E9B" w:rsidRPr="00827F94">
        <w:rPr>
          <w:rFonts w:ascii="Comic Sans MS" w:hAnsi="Comic Sans MS"/>
          <w:b/>
        </w:rPr>
        <w:t>Qualitätsmanagement und Aussicht</w:t>
      </w:r>
    </w:p>
    <w:p w:rsidR="009D198F" w:rsidRDefault="009D198F" w:rsidP="009D198F">
      <w:pPr>
        <w:pStyle w:val="Listenabsatz"/>
        <w:rPr>
          <w:rFonts w:ascii="Comic Sans MS" w:hAnsi="Comic Sans MS"/>
        </w:rPr>
      </w:pPr>
    </w:p>
    <w:p w:rsidR="00AD2F7B" w:rsidRDefault="009D198F" w:rsidP="003F0FD3">
      <w:pPr>
        <w:rPr>
          <w:rFonts w:ascii="Comic Sans MS" w:hAnsi="Comic Sans MS"/>
        </w:rPr>
      </w:pPr>
      <w:r w:rsidRPr="003F0FD3">
        <w:rPr>
          <w:rFonts w:ascii="Comic Sans MS" w:hAnsi="Comic Sans MS"/>
        </w:rPr>
        <w:t>Das sächsischen Kita-Gesetz § 21 (1) Qualitätsentwicklung, Fort- und Weiterbildung, Fachberatung und Qualifikation, verpflichtet Qualitätssicherung und Qualitätsentwicklung in der Konzeption festzuschreiben.</w:t>
      </w:r>
      <w:r w:rsidR="00CC54C3" w:rsidRPr="003F0FD3">
        <w:rPr>
          <w:rFonts w:ascii="Comic Sans MS" w:hAnsi="Comic Sans MS"/>
        </w:rPr>
        <w:t xml:space="preserve"> </w:t>
      </w:r>
      <w:r w:rsidR="003F0FD3" w:rsidRPr="003F0FD3">
        <w:rPr>
          <w:rFonts w:ascii="Comic Sans MS" w:hAnsi="Comic Sans MS"/>
        </w:rPr>
        <w:t>Qualitätsentwicklung</w:t>
      </w:r>
      <w:r w:rsidR="003F0FD3">
        <w:rPr>
          <w:rFonts w:ascii="Comic Sans MS" w:hAnsi="Comic Sans MS"/>
        </w:rPr>
        <w:t xml:space="preserve"> bedeutet für uns einen kooperativen Aushandlungsprozess zwischen den uns anvertrauten Kindern, Elternvertretern, dem Träger</w:t>
      </w:r>
      <w:r w:rsidR="003F0FD3" w:rsidRPr="003F0FD3">
        <w:rPr>
          <w:rFonts w:ascii="Comic Sans MS" w:hAnsi="Comic Sans MS"/>
        </w:rPr>
        <w:t xml:space="preserve"> </w:t>
      </w:r>
      <w:r w:rsidR="003F0FD3">
        <w:rPr>
          <w:rFonts w:ascii="Comic Sans MS" w:hAnsi="Comic Sans MS"/>
        </w:rPr>
        <w:t xml:space="preserve">und neusten wissenschaftlichen Erkenntnissen. Die Qualitätsentwicklung ist ein Instrument zur Reflexion, zur Anregung des fachlichen Dialoges, zur Leistungsüberprüfung und somit zur Stärkung der Innovationsbereitschaft aller </w:t>
      </w:r>
      <w:r w:rsidR="00E26D6B">
        <w:rPr>
          <w:rFonts w:ascii="Comic Sans MS" w:hAnsi="Comic Sans MS"/>
        </w:rPr>
        <w:t>B</w:t>
      </w:r>
      <w:r w:rsidR="003F0FD3">
        <w:rPr>
          <w:rFonts w:ascii="Comic Sans MS" w:hAnsi="Comic Sans MS"/>
        </w:rPr>
        <w:t>eteiligten.</w:t>
      </w:r>
      <w:r w:rsidR="005D08B2">
        <w:rPr>
          <w:rFonts w:ascii="Comic Sans MS" w:hAnsi="Comic Sans MS"/>
        </w:rPr>
        <w:t xml:space="preserve"> Als Ziel der Qualitätsentwicklung und-sicherung streben wir die Zufriedenheit aller an diesem Prozess beteiligten aufgrund einer qualitativ hochwertigen Arbeit an.</w:t>
      </w:r>
    </w:p>
    <w:p w:rsidR="009D198F" w:rsidRDefault="000D5633" w:rsidP="003F0FD3">
      <w:pPr>
        <w:rPr>
          <w:rFonts w:ascii="Comic Sans MS" w:hAnsi="Comic Sans MS"/>
        </w:rPr>
      </w:pPr>
      <w:r>
        <w:rPr>
          <w:rFonts w:ascii="Comic Sans MS" w:hAnsi="Comic Sans MS"/>
        </w:rPr>
        <w:t>Wir arbeiten daran, ein Qualitätsmanagement-Handbuch zu erarbeiten.</w:t>
      </w:r>
      <w:r w:rsidR="005D08B2">
        <w:rPr>
          <w:rFonts w:ascii="Comic Sans MS" w:hAnsi="Comic Sans MS"/>
        </w:rPr>
        <w:t xml:space="preserve">  </w:t>
      </w:r>
    </w:p>
    <w:p w:rsidR="000D5633" w:rsidRDefault="000D5633" w:rsidP="003F0FD3">
      <w:pPr>
        <w:rPr>
          <w:rFonts w:ascii="Comic Sans MS" w:hAnsi="Comic Sans MS"/>
        </w:rPr>
      </w:pPr>
    </w:p>
    <w:p w:rsidR="00827F94" w:rsidRDefault="00827F94" w:rsidP="003F0FD3">
      <w:pPr>
        <w:rPr>
          <w:rFonts w:ascii="Comic Sans MS" w:hAnsi="Comic Sans MS"/>
        </w:rPr>
      </w:pPr>
      <w:r>
        <w:rPr>
          <w:rFonts w:ascii="Comic Sans MS" w:hAnsi="Comic Sans MS"/>
        </w:rPr>
        <w:t xml:space="preserve">                                                    </w:t>
      </w:r>
    </w:p>
    <w:p w:rsidR="00827F94" w:rsidRDefault="00827F94" w:rsidP="003F0FD3">
      <w:pPr>
        <w:rPr>
          <w:rFonts w:ascii="Comic Sans MS" w:hAnsi="Comic Sans MS"/>
        </w:rPr>
      </w:pPr>
    </w:p>
    <w:p w:rsidR="00827F94" w:rsidRDefault="00827F94" w:rsidP="003F0FD3">
      <w:pPr>
        <w:rPr>
          <w:rFonts w:ascii="Comic Sans MS" w:hAnsi="Comic Sans MS"/>
        </w:rPr>
      </w:pPr>
    </w:p>
    <w:p w:rsidR="000D5633" w:rsidRDefault="000D5633" w:rsidP="003F0FD3">
      <w:pPr>
        <w:rPr>
          <w:rFonts w:ascii="Comic Sans MS" w:hAnsi="Comic Sans MS"/>
        </w:rPr>
      </w:pPr>
      <w:r>
        <w:rPr>
          <w:rFonts w:ascii="Comic Sans MS" w:hAnsi="Comic Sans MS"/>
        </w:rPr>
        <w:t>Aussichten</w:t>
      </w:r>
    </w:p>
    <w:p w:rsidR="000D5633" w:rsidRDefault="000D5633" w:rsidP="000D5633">
      <w:pPr>
        <w:pStyle w:val="Listenabsatz"/>
        <w:numPr>
          <w:ilvl w:val="0"/>
          <w:numId w:val="12"/>
        </w:numPr>
        <w:rPr>
          <w:rFonts w:ascii="Comic Sans MS" w:hAnsi="Comic Sans MS"/>
        </w:rPr>
      </w:pPr>
      <w:r>
        <w:rPr>
          <w:rFonts w:ascii="Comic Sans MS" w:hAnsi="Comic Sans MS"/>
        </w:rPr>
        <w:t>Erstellen eines QM-Handbuches.</w:t>
      </w:r>
    </w:p>
    <w:p w:rsidR="000D5633" w:rsidRDefault="000D5633" w:rsidP="000D5633">
      <w:pPr>
        <w:pStyle w:val="Listenabsatz"/>
        <w:numPr>
          <w:ilvl w:val="0"/>
          <w:numId w:val="12"/>
        </w:numPr>
        <w:rPr>
          <w:rFonts w:ascii="Comic Sans MS" w:hAnsi="Comic Sans MS"/>
        </w:rPr>
      </w:pPr>
      <w:r>
        <w:rPr>
          <w:rFonts w:ascii="Comic Sans MS" w:hAnsi="Comic Sans MS"/>
        </w:rPr>
        <w:t>Bastelabende mit den Eltern.</w:t>
      </w:r>
    </w:p>
    <w:p w:rsidR="000D5633" w:rsidRDefault="000D5633" w:rsidP="000D5633">
      <w:pPr>
        <w:pStyle w:val="Listenabsatz"/>
        <w:numPr>
          <w:ilvl w:val="0"/>
          <w:numId w:val="12"/>
        </w:numPr>
        <w:rPr>
          <w:rFonts w:ascii="Comic Sans MS" w:hAnsi="Comic Sans MS"/>
        </w:rPr>
      </w:pPr>
      <w:r>
        <w:rPr>
          <w:rFonts w:ascii="Comic Sans MS" w:hAnsi="Comic Sans MS"/>
        </w:rPr>
        <w:t>Erstellen eines Willkommenshefters.</w:t>
      </w:r>
    </w:p>
    <w:p w:rsidR="000D5633" w:rsidRDefault="000D5633" w:rsidP="000D5633">
      <w:pPr>
        <w:pStyle w:val="Listenabsatz"/>
        <w:numPr>
          <w:ilvl w:val="0"/>
          <w:numId w:val="12"/>
        </w:numPr>
        <w:rPr>
          <w:rFonts w:ascii="Comic Sans MS" w:hAnsi="Comic Sans MS"/>
        </w:rPr>
      </w:pPr>
      <w:r>
        <w:rPr>
          <w:rFonts w:ascii="Comic Sans MS" w:hAnsi="Comic Sans MS"/>
        </w:rPr>
        <w:t>Erstellen eines Praktikumshefters.</w:t>
      </w:r>
    </w:p>
    <w:p w:rsidR="00827F94" w:rsidRDefault="000D5633" w:rsidP="00D759FB">
      <w:pPr>
        <w:pStyle w:val="Listenabsatz"/>
        <w:numPr>
          <w:ilvl w:val="0"/>
          <w:numId w:val="12"/>
        </w:numPr>
        <w:rPr>
          <w:rFonts w:ascii="Comic Sans MS" w:hAnsi="Comic Sans MS"/>
        </w:rPr>
      </w:pPr>
      <w:r>
        <w:rPr>
          <w:rFonts w:ascii="Comic Sans MS" w:hAnsi="Comic Sans MS"/>
        </w:rPr>
        <w:t>Jährliche Mitarbeitergespräche.</w:t>
      </w:r>
    </w:p>
    <w:p w:rsidR="00D759FB" w:rsidRDefault="00D759FB" w:rsidP="00D759FB">
      <w:pPr>
        <w:pStyle w:val="Listenabsatz"/>
        <w:rPr>
          <w:rFonts w:ascii="Comic Sans MS" w:hAnsi="Comic Sans MS"/>
        </w:rPr>
      </w:pPr>
    </w:p>
    <w:p w:rsidR="00D759FB" w:rsidRDefault="00D759FB" w:rsidP="00D759FB">
      <w:pPr>
        <w:pStyle w:val="Listenabsatz"/>
        <w:rPr>
          <w:rFonts w:ascii="Comic Sans MS" w:hAnsi="Comic Sans MS"/>
        </w:rPr>
      </w:pPr>
    </w:p>
    <w:p w:rsidR="00D759FB" w:rsidRDefault="00D759FB" w:rsidP="00D759FB">
      <w:pPr>
        <w:pStyle w:val="Listenabsatz"/>
        <w:rPr>
          <w:rFonts w:ascii="Comic Sans MS" w:hAnsi="Comic Sans MS"/>
        </w:rPr>
      </w:pPr>
    </w:p>
    <w:p w:rsidR="00D759FB" w:rsidRDefault="00D759FB" w:rsidP="00D759FB">
      <w:pPr>
        <w:pStyle w:val="Listenabsatz"/>
        <w:rPr>
          <w:rFonts w:ascii="Comic Sans MS" w:hAnsi="Comic Sans MS"/>
        </w:rPr>
      </w:pPr>
    </w:p>
    <w:p w:rsidR="00D759FB" w:rsidRPr="00D759FB" w:rsidRDefault="00D759FB" w:rsidP="00D759FB">
      <w:pPr>
        <w:pStyle w:val="Listenabsatz"/>
        <w:rPr>
          <w:rFonts w:ascii="Comic Sans MS" w:hAnsi="Comic Sans MS"/>
        </w:rPr>
      </w:pPr>
    </w:p>
    <w:p w:rsidR="00827F94" w:rsidRDefault="00827F94" w:rsidP="00827F94">
      <w:pPr>
        <w:pStyle w:val="Listenabsatz"/>
        <w:rPr>
          <w:rFonts w:ascii="Comic Sans MS" w:hAnsi="Comic Sans MS"/>
        </w:rPr>
      </w:pPr>
    </w:p>
    <w:p w:rsidR="00D759FB" w:rsidRDefault="00D759FB" w:rsidP="00D759FB">
      <w:pPr>
        <w:rPr>
          <w:rFonts w:ascii="Comic Sans MS" w:hAnsi="Comic Sans MS"/>
        </w:rPr>
      </w:pPr>
      <w:r w:rsidRPr="00D759FB">
        <w:rPr>
          <w:rFonts w:ascii="Comic Sans MS" w:hAnsi="Comic Sans MS"/>
        </w:rPr>
        <w:t>Überarbeitet im Oktober 2023.</w:t>
      </w:r>
    </w:p>
    <w:p w:rsidR="002659EA" w:rsidRPr="00D759FB" w:rsidRDefault="002659EA" w:rsidP="00D759FB">
      <w:pPr>
        <w:rPr>
          <w:rFonts w:ascii="Comic Sans MS" w:hAnsi="Comic Sans MS"/>
        </w:rPr>
      </w:pPr>
      <w:r>
        <w:rPr>
          <w:rFonts w:ascii="Comic Sans MS" w:hAnsi="Comic Sans MS"/>
        </w:rPr>
        <w:t>Zuletzt geändert November</w:t>
      </w:r>
      <w:r w:rsidR="00FE1ADA">
        <w:rPr>
          <w:rFonts w:ascii="Comic Sans MS" w:hAnsi="Comic Sans MS"/>
        </w:rPr>
        <w:t xml:space="preserve"> </w:t>
      </w:r>
      <w:r>
        <w:rPr>
          <w:rFonts w:ascii="Comic Sans MS" w:hAnsi="Comic Sans MS"/>
        </w:rPr>
        <w:t>2023.</w:t>
      </w:r>
    </w:p>
    <w:p w:rsidR="00827F94" w:rsidRDefault="00827F94" w:rsidP="00827F94">
      <w:pPr>
        <w:pStyle w:val="Listenabsatz"/>
        <w:rPr>
          <w:rFonts w:ascii="Comic Sans MS" w:hAnsi="Comic Sans MS"/>
        </w:rPr>
      </w:pPr>
    </w:p>
    <w:p w:rsidR="00827F94" w:rsidRDefault="00827F94" w:rsidP="00827F94">
      <w:pPr>
        <w:pStyle w:val="Listenabsatz"/>
        <w:rPr>
          <w:rFonts w:ascii="Comic Sans MS" w:hAnsi="Comic Sans MS"/>
        </w:rPr>
      </w:pPr>
    </w:p>
    <w:p w:rsidR="00827F94" w:rsidRPr="00D759FB" w:rsidRDefault="00827F94" w:rsidP="00D759FB">
      <w:pPr>
        <w:rPr>
          <w:rFonts w:ascii="Comic Sans MS" w:hAnsi="Comic Sans MS"/>
        </w:rPr>
      </w:pPr>
    </w:p>
    <w:p w:rsidR="00827F94" w:rsidRDefault="00827F94" w:rsidP="00827F94">
      <w:pPr>
        <w:pStyle w:val="Listenabsatz"/>
        <w:rPr>
          <w:rFonts w:ascii="Comic Sans MS" w:hAnsi="Comic Sans MS"/>
        </w:rPr>
      </w:pPr>
    </w:p>
    <w:p w:rsidR="00827F94" w:rsidRDefault="00D759FB" w:rsidP="00827F94">
      <w:pPr>
        <w:pStyle w:val="Listenabsatz"/>
        <w:rPr>
          <w:rFonts w:ascii="Comic Sans MS" w:hAnsi="Comic Sans MS"/>
        </w:rPr>
      </w:pPr>
      <w:r>
        <w:rPr>
          <w:rFonts w:ascii="Comic Sans MS" w:hAnsi="Comic Sans MS"/>
        </w:rPr>
        <w:t xml:space="preserve">                                                 </w:t>
      </w:r>
    </w:p>
    <w:p w:rsidR="00827F94" w:rsidRDefault="00827F94" w:rsidP="00827F94">
      <w:pPr>
        <w:pStyle w:val="Listenabsatz"/>
        <w:rPr>
          <w:rFonts w:ascii="Comic Sans MS" w:hAnsi="Comic Sans MS"/>
        </w:rPr>
      </w:pPr>
    </w:p>
    <w:p w:rsidR="00827F94" w:rsidRDefault="00827F94" w:rsidP="00827F94">
      <w:pPr>
        <w:pStyle w:val="Listenabsatz"/>
        <w:rPr>
          <w:rFonts w:ascii="Comic Sans MS" w:hAnsi="Comic Sans MS"/>
        </w:rPr>
      </w:pPr>
    </w:p>
    <w:p w:rsidR="00827F94" w:rsidRDefault="00827F94" w:rsidP="00827F94">
      <w:pPr>
        <w:pStyle w:val="Listenabsatz"/>
        <w:rPr>
          <w:rFonts w:ascii="Comic Sans MS" w:hAnsi="Comic Sans MS"/>
        </w:rPr>
      </w:pPr>
    </w:p>
    <w:p w:rsidR="00827F94" w:rsidRDefault="00827F94" w:rsidP="00827F94">
      <w:pPr>
        <w:pStyle w:val="Listenabsatz"/>
        <w:rPr>
          <w:rFonts w:ascii="Comic Sans MS" w:hAnsi="Comic Sans MS"/>
        </w:rPr>
      </w:pPr>
    </w:p>
    <w:p w:rsidR="00827F94" w:rsidRDefault="00827F94" w:rsidP="00827F94">
      <w:pPr>
        <w:pStyle w:val="Listenabsatz"/>
        <w:rPr>
          <w:rFonts w:ascii="Comic Sans MS" w:hAnsi="Comic Sans MS"/>
        </w:rPr>
      </w:pPr>
    </w:p>
    <w:p w:rsidR="00827F94" w:rsidRDefault="00827F94" w:rsidP="00827F94">
      <w:pPr>
        <w:pStyle w:val="Listenabsatz"/>
        <w:rPr>
          <w:rFonts w:ascii="Comic Sans MS" w:hAnsi="Comic Sans MS"/>
        </w:rPr>
      </w:pPr>
    </w:p>
    <w:p w:rsidR="00827F94" w:rsidRDefault="00827F94" w:rsidP="00827F94">
      <w:pPr>
        <w:pStyle w:val="Listenabsatz"/>
        <w:rPr>
          <w:rFonts w:ascii="Comic Sans MS" w:hAnsi="Comic Sans MS"/>
        </w:rPr>
      </w:pPr>
    </w:p>
    <w:p w:rsidR="00827F94" w:rsidRDefault="00827F94" w:rsidP="00827F94">
      <w:pPr>
        <w:pStyle w:val="Listenabsatz"/>
        <w:rPr>
          <w:rFonts w:ascii="Comic Sans MS" w:hAnsi="Comic Sans MS"/>
        </w:rPr>
      </w:pPr>
    </w:p>
    <w:p w:rsidR="00827F94" w:rsidRDefault="00827F94" w:rsidP="00827F94">
      <w:pPr>
        <w:pStyle w:val="Listenabsatz"/>
        <w:rPr>
          <w:rFonts w:ascii="Comic Sans MS" w:hAnsi="Comic Sans MS"/>
        </w:rPr>
      </w:pPr>
    </w:p>
    <w:p w:rsidR="00F27A54" w:rsidRPr="00EA623B" w:rsidRDefault="00F27A54" w:rsidP="00EA623B">
      <w:pPr>
        <w:rPr>
          <w:rFonts w:ascii="Comic Sans MS" w:hAnsi="Comic Sans MS"/>
        </w:rPr>
      </w:pPr>
      <w:r w:rsidRPr="00EA623B">
        <w:rPr>
          <w:rFonts w:ascii="Comic Sans MS" w:hAnsi="Comic Sans MS"/>
        </w:rPr>
        <w:t xml:space="preserve">                                          </w:t>
      </w:r>
    </w:p>
    <w:p w:rsidR="004622DE" w:rsidRPr="00C40C08" w:rsidRDefault="00971678" w:rsidP="00C40C08">
      <w:pPr>
        <w:rPr>
          <w:rFonts w:ascii="Comic Sans MS" w:hAnsi="Comic Sans MS"/>
        </w:rPr>
      </w:pPr>
      <w:r w:rsidRPr="00194E9B">
        <w:rPr>
          <w:rFonts w:ascii="Comic Sans MS" w:hAnsi="Comic Sans MS"/>
        </w:rPr>
        <w:t xml:space="preserve"> </w:t>
      </w:r>
      <w:r w:rsidR="00827F94">
        <w:rPr>
          <w:rFonts w:ascii="Comic Sans MS" w:hAnsi="Comic Sans MS"/>
        </w:rPr>
        <w:t xml:space="preserve">                                                           </w:t>
      </w:r>
    </w:p>
    <w:sectPr w:rsidR="004622DE" w:rsidRPr="00C40C0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BA7" w:rsidRDefault="00845BA7" w:rsidP="00B11686">
      <w:pPr>
        <w:spacing w:after="0" w:line="240" w:lineRule="auto"/>
      </w:pPr>
      <w:r>
        <w:separator/>
      </w:r>
    </w:p>
  </w:endnote>
  <w:endnote w:type="continuationSeparator" w:id="0">
    <w:p w:rsidR="00845BA7" w:rsidRDefault="00845BA7" w:rsidP="00B1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6973"/>
      <w:docPartObj>
        <w:docPartGallery w:val="Page Numbers (Bottom of Page)"/>
        <w:docPartUnique/>
      </w:docPartObj>
    </w:sdtPr>
    <w:sdtEndPr/>
    <w:sdtContent>
      <w:p w:rsidR="00B11686" w:rsidRDefault="00B11686">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BA7" w:rsidRDefault="00845BA7" w:rsidP="00B11686">
      <w:pPr>
        <w:spacing w:after="0" w:line="240" w:lineRule="auto"/>
      </w:pPr>
      <w:r>
        <w:separator/>
      </w:r>
    </w:p>
  </w:footnote>
  <w:footnote w:type="continuationSeparator" w:id="0">
    <w:p w:rsidR="00845BA7" w:rsidRDefault="00845BA7" w:rsidP="00B11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237AD"/>
    <w:multiLevelType w:val="hybridMultilevel"/>
    <w:tmpl w:val="E0409E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C21604"/>
    <w:multiLevelType w:val="hybridMultilevel"/>
    <w:tmpl w:val="5B2873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1B115C"/>
    <w:multiLevelType w:val="hybridMultilevel"/>
    <w:tmpl w:val="3D38EB6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4B3EDD"/>
    <w:multiLevelType w:val="hybridMultilevel"/>
    <w:tmpl w:val="27705AEC"/>
    <w:lvl w:ilvl="0" w:tplc="F6640BC6">
      <w:start w:val="6"/>
      <w:numFmt w:val="bullet"/>
      <w:lvlText w:val="-"/>
      <w:lvlJc w:val="left"/>
      <w:pPr>
        <w:ind w:left="720" w:hanging="360"/>
      </w:pPr>
      <w:rPr>
        <w:rFonts w:ascii="Comic Sans MS" w:eastAsiaTheme="minorHAnsi" w:hAnsi="Comic Sans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901754"/>
    <w:multiLevelType w:val="hybridMultilevel"/>
    <w:tmpl w:val="14B0EA16"/>
    <w:lvl w:ilvl="0" w:tplc="CF765728">
      <w:start w:val="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0C4C36"/>
    <w:multiLevelType w:val="multilevel"/>
    <w:tmpl w:val="68D4EB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5AD67F27"/>
    <w:multiLevelType w:val="hybridMultilevel"/>
    <w:tmpl w:val="36EC47C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477722"/>
    <w:multiLevelType w:val="hybridMultilevel"/>
    <w:tmpl w:val="1026E6A4"/>
    <w:lvl w:ilvl="0" w:tplc="99F6FD3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E7C5BB4"/>
    <w:multiLevelType w:val="multilevel"/>
    <w:tmpl w:val="21E8447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9" w15:restartNumberingAfterBreak="0">
    <w:nsid w:val="757B46A1"/>
    <w:multiLevelType w:val="multilevel"/>
    <w:tmpl w:val="C846AD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77635D25"/>
    <w:multiLevelType w:val="hybridMultilevel"/>
    <w:tmpl w:val="3684B0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B072113"/>
    <w:multiLevelType w:val="hybridMultilevel"/>
    <w:tmpl w:val="83E800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BA6678"/>
    <w:multiLevelType w:val="hybridMultilevel"/>
    <w:tmpl w:val="D78EF2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2"/>
  </w:num>
  <w:num w:numId="5">
    <w:abstractNumId w:val="8"/>
  </w:num>
  <w:num w:numId="6">
    <w:abstractNumId w:val="7"/>
  </w:num>
  <w:num w:numId="7">
    <w:abstractNumId w:val="4"/>
  </w:num>
  <w:num w:numId="8">
    <w:abstractNumId w:val="10"/>
  </w:num>
  <w:num w:numId="9">
    <w:abstractNumId w:val="6"/>
  </w:num>
  <w:num w:numId="10">
    <w:abstractNumId w:val="2"/>
  </w:num>
  <w:num w:numId="11">
    <w:abstractNumId w:val="11"/>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B1"/>
    <w:rsid w:val="0002249C"/>
    <w:rsid w:val="000618DE"/>
    <w:rsid w:val="00077FD7"/>
    <w:rsid w:val="00082A83"/>
    <w:rsid w:val="00094CB0"/>
    <w:rsid w:val="000A5BB1"/>
    <w:rsid w:val="000D4FA8"/>
    <w:rsid w:val="000D5633"/>
    <w:rsid w:val="000F16B3"/>
    <w:rsid w:val="000F74F0"/>
    <w:rsid w:val="00120F48"/>
    <w:rsid w:val="00122928"/>
    <w:rsid w:val="001256CC"/>
    <w:rsid w:val="001463E5"/>
    <w:rsid w:val="00146A52"/>
    <w:rsid w:val="001510C6"/>
    <w:rsid w:val="00173A66"/>
    <w:rsid w:val="00176135"/>
    <w:rsid w:val="001767F5"/>
    <w:rsid w:val="00194E9B"/>
    <w:rsid w:val="001A43BC"/>
    <w:rsid w:val="001A672D"/>
    <w:rsid w:val="001B3C73"/>
    <w:rsid w:val="001C663F"/>
    <w:rsid w:val="001C7559"/>
    <w:rsid w:val="001D42B4"/>
    <w:rsid w:val="001D7CFB"/>
    <w:rsid w:val="001E0BED"/>
    <w:rsid w:val="001F5DE6"/>
    <w:rsid w:val="00201CE0"/>
    <w:rsid w:val="00205A77"/>
    <w:rsid w:val="00235294"/>
    <w:rsid w:val="0026293F"/>
    <w:rsid w:val="002659EA"/>
    <w:rsid w:val="002830E2"/>
    <w:rsid w:val="00291ADA"/>
    <w:rsid w:val="00295DA8"/>
    <w:rsid w:val="002A7E9E"/>
    <w:rsid w:val="002B5BA1"/>
    <w:rsid w:val="002D5374"/>
    <w:rsid w:val="002E3552"/>
    <w:rsid w:val="002F0370"/>
    <w:rsid w:val="00307986"/>
    <w:rsid w:val="00310F77"/>
    <w:rsid w:val="0031210E"/>
    <w:rsid w:val="00353DE7"/>
    <w:rsid w:val="00376A7E"/>
    <w:rsid w:val="003945C7"/>
    <w:rsid w:val="003A1A3D"/>
    <w:rsid w:val="003D2841"/>
    <w:rsid w:val="003F0FD3"/>
    <w:rsid w:val="00405CD9"/>
    <w:rsid w:val="004128B8"/>
    <w:rsid w:val="004224F1"/>
    <w:rsid w:val="004622DE"/>
    <w:rsid w:val="00464533"/>
    <w:rsid w:val="004C1B08"/>
    <w:rsid w:val="004D670B"/>
    <w:rsid w:val="00500667"/>
    <w:rsid w:val="00513DD8"/>
    <w:rsid w:val="00534A3D"/>
    <w:rsid w:val="00547D8E"/>
    <w:rsid w:val="00567ACA"/>
    <w:rsid w:val="00587531"/>
    <w:rsid w:val="005A6270"/>
    <w:rsid w:val="005C2EEB"/>
    <w:rsid w:val="005D08B2"/>
    <w:rsid w:val="005D3809"/>
    <w:rsid w:val="005E3903"/>
    <w:rsid w:val="005E4B6E"/>
    <w:rsid w:val="006060F0"/>
    <w:rsid w:val="0061166A"/>
    <w:rsid w:val="00620410"/>
    <w:rsid w:val="006941AC"/>
    <w:rsid w:val="006A18B1"/>
    <w:rsid w:val="006E368E"/>
    <w:rsid w:val="00704D24"/>
    <w:rsid w:val="007112B1"/>
    <w:rsid w:val="007240EA"/>
    <w:rsid w:val="00754FDF"/>
    <w:rsid w:val="00787BE8"/>
    <w:rsid w:val="0079089E"/>
    <w:rsid w:val="007D71A9"/>
    <w:rsid w:val="007E1F8C"/>
    <w:rsid w:val="007E5F45"/>
    <w:rsid w:val="007E742A"/>
    <w:rsid w:val="008077B7"/>
    <w:rsid w:val="00825D26"/>
    <w:rsid w:val="00827F94"/>
    <w:rsid w:val="008352A1"/>
    <w:rsid w:val="00845BA7"/>
    <w:rsid w:val="00864CBC"/>
    <w:rsid w:val="0089210C"/>
    <w:rsid w:val="008D6196"/>
    <w:rsid w:val="008E44A1"/>
    <w:rsid w:val="0090507B"/>
    <w:rsid w:val="009445E1"/>
    <w:rsid w:val="009530D6"/>
    <w:rsid w:val="009544FC"/>
    <w:rsid w:val="009618F2"/>
    <w:rsid w:val="00963D44"/>
    <w:rsid w:val="00971678"/>
    <w:rsid w:val="009818EF"/>
    <w:rsid w:val="009C07EE"/>
    <w:rsid w:val="009C6E16"/>
    <w:rsid w:val="009D198F"/>
    <w:rsid w:val="009F21B3"/>
    <w:rsid w:val="00A11527"/>
    <w:rsid w:val="00A17098"/>
    <w:rsid w:val="00A53C41"/>
    <w:rsid w:val="00A62510"/>
    <w:rsid w:val="00A65E49"/>
    <w:rsid w:val="00A7018E"/>
    <w:rsid w:val="00A71EC3"/>
    <w:rsid w:val="00A931B8"/>
    <w:rsid w:val="00AB328F"/>
    <w:rsid w:val="00AC7A57"/>
    <w:rsid w:val="00AD2F7B"/>
    <w:rsid w:val="00AD6E1E"/>
    <w:rsid w:val="00AE1B9D"/>
    <w:rsid w:val="00B11686"/>
    <w:rsid w:val="00B24DE9"/>
    <w:rsid w:val="00B33BC7"/>
    <w:rsid w:val="00B37E1C"/>
    <w:rsid w:val="00B40A17"/>
    <w:rsid w:val="00B629FA"/>
    <w:rsid w:val="00B71690"/>
    <w:rsid w:val="00B74B93"/>
    <w:rsid w:val="00B76532"/>
    <w:rsid w:val="00B85524"/>
    <w:rsid w:val="00BD4D7B"/>
    <w:rsid w:val="00BD62D5"/>
    <w:rsid w:val="00C22033"/>
    <w:rsid w:val="00C40C08"/>
    <w:rsid w:val="00C42023"/>
    <w:rsid w:val="00C515FF"/>
    <w:rsid w:val="00C530CC"/>
    <w:rsid w:val="00C96D71"/>
    <w:rsid w:val="00CC54C3"/>
    <w:rsid w:val="00D23E84"/>
    <w:rsid w:val="00D759FB"/>
    <w:rsid w:val="00DD743D"/>
    <w:rsid w:val="00DF24C6"/>
    <w:rsid w:val="00E21D48"/>
    <w:rsid w:val="00E26D6B"/>
    <w:rsid w:val="00E34A81"/>
    <w:rsid w:val="00E44C1F"/>
    <w:rsid w:val="00E74CF2"/>
    <w:rsid w:val="00E91F8C"/>
    <w:rsid w:val="00EA623B"/>
    <w:rsid w:val="00EC5AEA"/>
    <w:rsid w:val="00EC75AB"/>
    <w:rsid w:val="00ED52AC"/>
    <w:rsid w:val="00F0574E"/>
    <w:rsid w:val="00F27A54"/>
    <w:rsid w:val="00F37D18"/>
    <w:rsid w:val="00F4125B"/>
    <w:rsid w:val="00F60F1D"/>
    <w:rsid w:val="00F71366"/>
    <w:rsid w:val="00F82CB1"/>
    <w:rsid w:val="00FC35F9"/>
    <w:rsid w:val="00FD7EFF"/>
    <w:rsid w:val="00FE0636"/>
    <w:rsid w:val="00FE1827"/>
    <w:rsid w:val="00FE1ADA"/>
    <w:rsid w:val="00FE3D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21BE6"/>
  <w15:chartTrackingRefBased/>
  <w15:docId w15:val="{A9B9DE27-0F39-42D5-AF13-8D191BF7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2510"/>
    <w:pPr>
      <w:ind w:left="720"/>
      <w:contextualSpacing/>
    </w:pPr>
  </w:style>
  <w:style w:type="character" w:styleId="Hyperlink">
    <w:name w:val="Hyperlink"/>
    <w:basedOn w:val="Absatz-Standardschriftart"/>
    <w:uiPriority w:val="99"/>
    <w:unhideWhenUsed/>
    <w:rsid w:val="00587531"/>
    <w:rPr>
      <w:color w:val="0563C1" w:themeColor="hyperlink"/>
      <w:u w:val="single"/>
    </w:rPr>
  </w:style>
  <w:style w:type="character" w:styleId="NichtaufgelsteErwhnung">
    <w:name w:val="Unresolved Mention"/>
    <w:basedOn w:val="Absatz-Standardschriftart"/>
    <w:uiPriority w:val="99"/>
    <w:semiHidden/>
    <w:unhideWhenUsed/>
    <w:rsid w:val="00587531"/>
    <w:rPr>
      <w:color w:val="605E5C"/>
      <w:shd w:val="clear" w:color="auto" w:fill="E1DFDD"/>
    </w:rPr>
  </w:style>
  <w:style w:type="paragraph" w:styleId="Kopfzeile">
    <w:name w:val="header"/>
    <w:basedOn w:val="Standard"/>
    <w:link w:val="KopfzeileZchn"/>
    <w:uiPriority w:val="99"/>
    <w:unhideWhenUsed/>
    <w:rsid w:val="00B116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1686"/>
  </w:style>
  <w:style w:type="paragraph" w:styleId="Fuzeile">
    <w:name w:val="footer"/>
    <w:basedOn w:val="Standard"/>
    <w:link w:val="FuzeileZchn"/>
    <w:uiPriority w:val="99"/>
    <w:unhideWhenUsed/>
    <w:rsid w:val="00B116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5228</Words>
  <Characters>32942</Characters>
  <Application>Microsoft Office Word</Application>
  <DocSecurity>0</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Zwergenland</dc:creator>
  <cp:keywords/>
  <dc:description/>
  <cp:lastModifiedBy>Zwergenland</cp:lastModifiedBy>
  <cp:revision>2</cp:revision>
  <dcterms:created xsi:type="dcterms:W3CDTF">2025-10-16T07:43:00Z</dcterms:created>
  <dcterms:modified xsi:type="dcterms:W3CDTF">2025-10-16T07:43:00Z</dcterms:modified>
</cp:coreProperties>
</file>